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A8" w:rsidRDefault="003D0BA8" w:rsidP="003D0BA8">
      <w:pPr>
        <w:spacing w:after="0" w:line="240" w:lineRule="auto"/>
        <w:jc w:val="center"/>
        <w:rPr>
          <w:rFonts w:ascii="Times New Roman" w:hAnsi="Times New Roman"/>
          <w:sz w:val="18"/>
          <w:szCs w:val="18"/>
        </w:rPr>
      </w:pPr>
    </w:p>
    <w:p w:rsidR="003D0BA8" w:rsidRPr="002A324A" w:rsidRDefault="003D0BA8" w:rsidP="003D0BA8">
      <w:pPr>
        <w:spacing w:after="0" w:line="240" w:lineRule="auto"/>
        <w:ind w:right="-31"/>
        <w:jc w:val="center"/>
        <w:rPr>
          <w:rFonts w:ascii="Times New Roman" w:hAnsi="Times New Roman"/>
          <w:sz w:val="28"/>
          <w:szCs w:val="28"/>
          <w:lang w:eastAsia="ru-RU"/>
        </w:rPr>
      </w:pPr>
      <w:r w:rsidRPr="002A324A">
        <w:rPr>
          <w:rFonts w:ascii="Times New Roman" w:hAnsi="Times New Roman"/>
          <w:sz w:val="28"/>
          <w:szCs w:val="28"/>
          <w:lang w:eastAsia="ru-RU"/>
        </w:rPr>
        <w:t>Реестр описаний процедур,</w:t>
      </w:r>
    </w:p>
    <w:p w:rsidR="003D0BA8" w:rsidRPr="002A324A" w:rsidRDefault="003D0BA8" w:rsidP="003D0BA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включенных в раздел </w:t>
      </w:r>
      <w:r w:rsidRPr="002A324A">
        <w:rPr>
          <w:rFonts w:ascii="Times New Roman" w:hAnsi="Times New Roman"/>
          <w:sz w:val="28"/>
          <w:szCs w:val="28"/>
          <w:lang w:val="en-US" w:eastAsia="ru-RU"/>
        </w:rPr>
        <w:t>I</w:t>
      </w:r>
      <w:r w:rsidRPr="002A324A">
        <w:rPr>
          <w:rFonts w:ascii="Times New Roman" w:hAnsi="Times New Roman"/>
          <w:sz w:val="28"/>
          <w:szCs w:val="28"/>
          <w:lang w:eastAsia="ru-RU"/>
        </w:rPr>
        <w:t xml:space="preserve"> Исчерпывающего перечня процедур в сфере жилищного строительства,</w:t>
      </w:r>
    </w:p>
    <w:p w:rsidR="003D0BA8" w:rsidRPr="002A324A" w:rsidRDefault="003D0BA8" w:rsidP="003D0BA8">
      <w:pPr>
        <w:spacing w:after="0" w:line="240" w:lineRule="auto"/>
        <w:jc w:val="center"/>
        <w:rPr>
          <w:rFonts w:ascii="Times New Roman" w:hAnsi="Times New Roman"/>
          <w:sz w:val="28"/>
          <w:szCs w:val="28"/>
          <w:lang w:eastAsia="ru-RU"/>
        </w:rPr>
      </w:pPr>
      <w:proofErr w:type="gramStart"/>
      <w:r w:rsidRPr="002A324A">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осуществляемые </w:t>
      </w:r>
      <w:proofErr w:type="gramEnd"/>
    </w:p>
    <w:p w:rsidR="003D0BA8" w:rsidRPr="002A324A" w:rsidRDefault="003D0BA8" w:rsidP="003D0BA8">
      <w:pPr>
        <w:jc w:val="center"/>
        <w:rPr>
          <w:rFonts w:ascii="Times New Roman" w:hAnsi="Times New Roman"/>
          <w:sz w:val="28"/>
          <w:szCs w:val="28"/>
          <w:lang w:eastAsia="ru-RU"/>
        </w:rPr>
      </w:pPr>
      <w:r w:rsidRPr="002A324A">
        <w:rPr>
          <w:rFonts w:ascii="Times New Roman" w:hAnsi="Times New Roman"/>
          <w:sz w:val="28"/>
          <w:szCs w:val="28"/>
          <w:lang w:eastAsia="ru-RU"/>
        </w:rPr>
        <w:t xml:space="preserve">на территории </w:t>
      </w:r>
      <w:proofErr w:type="spellStart"/>
      <w:r>
        <w:rPr>
          <w:rFonts w:ascii="Times New Roman" w:hAnsi="Times New Roman"/>
          <w:sz w:val="28"/>
          <w:szCs w:val="28"/>
          <w:lang w:eastAsia="ru-RU"/>
        </w:rPr>
        <w:t>Копенкин</w:t>
      </w:r>
      <w:r w:rsidRPr="002A324A">
        <w:rPr>
          <w:rFonts w:ascii="Times New Roman" w:hAnsi="Times New Roman"/>
          <w:sz w:val="28"/>
          <w:szCs w:val="28"/>
          <w:lang w:eastAsia="ru-RU"/>
        </w:rPr>
        <w:t>ского</w:t>
      </w:r>
      <w:proofErr w:type="spellEnd"/>
      <w:r w:rsidRPr="002A324A">
        <w:rPr>
          <w:rFonts w:ascii="Times New Roman" w:hAnsi="Times New Roman"/>
          <w:sz w:val="28"/>
          <w:szCs w:val="28"/>
          <w:lang w:eastAsia="ru-RU"/>
        </w:rPr>
        <w:t xml:space="preserve"> сельского поселения  </w:t>
      </w:r>
      <w:proofErr w:type="spellStart"/>
      <w:r w:rsidRPr="002A324A">
        <w:rPr>
          <w:rFonts w:ascii="Times New Roman" w:hAnsi="Times New Roman"/>
          <w:sz w:val="28"/>
          <w:szCs w:val="28"/>
          <w:lang w:eastAsia="ru-RU"/>
        </w:rPr>
        <w:t>Россошанского</w:t>
      </w:r>
      <w:proofErr w:type="spellEnd"/>
      <w:r w:rsidRPr="002A324A">
        <w:rPr>
          <w:rFonts w:ascii="Times New Roman" w:hAnsi="Times New Roman"/>
          <w:sz w:val="28"/>
          <w:szCs w:val="28"/>
          <w:lang w:eastAsia="ru-RU"/>
        </w:rPr>
        <w:t xml:space="preserve">  муниципального района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1310"/>
        <w:gridCol w:w="2007"/>
        <w:gridCol w:w="1838"/>
        <w:gridCol w:w="1281"/>
        <w:gridCol w:w="1275"/>
        <w:gridCol w:w="1047"/>
        <w:gridCol w:w="1375"/>
        <w:gridCol w:w="1035"/>
        <w:gridCol w:w="1012"/>
        <w:gridCol w:w="1238"/>
        <w:gridCol w:w="1381"/>
      </w:tblGrid>
      <w:tr w:rsidR="003D0BA8" w:rsidRPr="002A324A" w:rsidTr="00674621">
        <w:trPr>
          <w:trHeight w:val="818"/>
        </w:trPr>
        <w:tc>
          <w:tcPr>
            <w:tcW w:w="1220" w:type="dxa"/>
            <w:vMerge w:val="restart"/>
          </w:tcPr>
          <w:p w:rsidR="003D0BA8" w:rsidRPr="002A324A" w:rsidRDefault="003D0BA8" w:rsidP="00674621">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Наименование</w:t>
            </w:r>
          </w:p>
          <w:p w:rsidR="003D0BA8" w:rsidRPr="002A324A" w:rsidRDefault="003D0BA8" w:rsidP="00674621">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 xml:space="preserve">процедуры </w:t>
            </w:r>
            <w:proofErr w:type="gramStart"/>
            <w:r w:rsidRPr="002A324A">
              <w:rPr>
                <w:rFonts w:ascii="Times New Roman" w:hAnsi="Times New Roman"/>
                <w:sz w:val="18"/>
                <w:szCs w:val="18"/>
                <w:lang w:eastAsia="ru-RU"/>
              </w:rPr>
              <w:t>в</w:t>
            </w:r>
            <w:proofErr w:type="gramEnd"/>
          </w:p>
          <w:p w:rsidR="003D0BA8" w:rsidRPr="002A324A" w:rsidRDefault="003D0BA8" w:rsidP="00674621">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 xml:space="preserve">соответствии </w:t>
            </w:r>
            <w:proofErr w:type="gramStart"/>
            <w:r w:rsidRPr="002A324A">
              <w:rPr>
                <w:rFonts w:ascii="Times New Roman" w:hAnsi="Times New Roman"/>
                <w:sz w:val="18"/>
                <w:szCs w:val="18"/>
                <w:lang w:eastAsia="ru-RU"/>
              </w:rPr>
              <w:t>с</w:t>
            </w:r>
            <w:proofErr w:type="gramEnd"/>
          </w:p>
          <w:p w:rsidR="003D0BA8" w:rsidRPr="002A324A" w:rsidRDefault="003D0BA8" w:rsidP="00674621">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перечнем процедур</w:t>
            </w:r>
          </w:p>
          <w:p w:rsidR="003D0BA8" w:rsidRPr="002A324A" w:rsidRDefault="003D0BA8" w:rsidP="00674621">
            <w:pPr>
              <w:spacing w:after="0" w:line="240" w:lineRule="auto"/>
              <w:jc w:val="center"/>
              <w:rPr>
                <w:rFonts w:ascii="Times New Roman" w:hAnsi="Times New Roman"/>
                <w:sz w:val="18"/>
                <w:szCs w:val="18"/>
              </w:rPr>
            </w:pPr>
          </w:p>
        </w:tc>
        <w:tc>
          <w:tcPr>
            <w:tcW w:w="1310" w:type="dxa"/>
            <w:vMerge w:val="restart"/>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3D0BA8" w:rsidRPr="002A324A" w:rsidRDefault="003D0BA8" w:rsidP="00674621">
            <w:pPr>
              <w:spacing w:after="0" w:line="240" w:lineRule="auto"/>
              <w:rPr>
                <w:rFonts w:ascii="Times New Roman" w:hAnsi="Times New Roman"/>
                <w:sz w:val="18"/>
                <w:szCs w:val="18"/>
                <w:lang w:eastAsia="ru-RU"/>
              </w:rPr>
            </w:pPr>
            <w:proofErr w:type="gramStart"/>
            <w:r w:rsidRPr="002A324A">
              <w:rPr>
                <w:rFonts w:ascii="Times New Roman" w:hAnsi="Times New Roman"/>
                <w:sz w:val="18"/>
                <w:szCs w:val="18"/>
                <w:lang w:eastAsia="ru-RU"/>
              </w:rPr>
              <w:t xml:space="preserve">реквизиты (с указанием </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власти,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которым </w:t>
            </w:r>
            <w:proofErr w:type="gramStart"/>
            <w:r w:rsidRPr="002A324A">
              <w:rPr>
                <w:rFonts w:ascii="Times New Roman" w:hAnsi="Times New Roman"/>
                <w:sz w:val="18"/>
                <w:szCs w:val="18"/>
                <w:lang w:eastAsia="ru-RU"/>
              </w:rPr>
              <w:t>установлена</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процедура в сфере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жилищного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строительств</w:t>
            </w:r>
          </w:p>
          <w:p w:rsidR="003D0BA8" w:rsidRPr="002A324A" w:rsidRDefault="003D0BA8" w:rsidP="00674621">
            <w:pPr>
              <w:spacing w:after="0" w:line="240" w:lineRule="auto"/>
              <w:jc w:val="center"/>
              <w:rPr>
                <w:rFonts w:ascii="Times New Roman" w:hAnsi="Times New Roman"/>
                <w:sz w:val="18"/>
                <w:szCs w:val="18"/>
              </w:rPr>
            </w:pPr>
          </w:p>
        </w:tc>
        <w:tc>
          <w:tcPr>
            <w:tcW w:w="2007" w:type="dxa"/>
            <w:vMerge w:val="restart"/>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3D0BA8" w:rsidRPr="002A324A" w:rsidRDefault="003D0BA8" w:rsidP="00674621">
            <w:pPr>
              <w:spacing w:after="0" w:line="240" w:lineRule="auto"/>
              <w:rPr>
                <w:rFonts w:ascii="Times New Roman" w:hAnsi="Times New Roman"/>
                <w:sz w:val="18"/>
                <w:szCs w:val="18"/>
                <w:lang w:eastAsia="ru-RU"/>
              </w:rPr>
            </w:pPr>
            <w:proofErr w:type="gramStart"/>
            <w:r w:rsidRPr="002A324A">
              <w:rPr>
                <w:rFonts w:ascii="Times New Roman" w:hAnsi="Times New Roman"/>
                <w:sz w:val="18"/>
                <w:szCs w:val="18"/>
                <w:lang w:eastAsia="ru-RU"/>
              </w:rPr>
              <w:t xml:space="preserve">реквизиты (с указанием </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власти, </w:t>
            </w:r>
            <w:proofErr w:type="gramStart"/>
            <w:r w:rsidRPr="002A324A">
              <w:rPr>
                <w:rFonts w:ascii="Times New Roman" w:hAnsi="Times New Roman"/>
                <w:sz w:val="18"/>
                <w:szCs w:val="18"/>
                <w:lang w:eastAsia="ru-RU"/>
              </w:rPr>
              <w:t>нормативного</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субъекта </w:t>
            </w:r>
            <w:proofErr w:type="gramStart"/>
            <w:r w:rsidRPr="002A324A">
              <w:rPr>
                <w:rFonts w:ascii="Times New Roman" w:hAnsi="Times New Roman"/>
                <w:sz w:val="18"/>
                <w:szCs w:val="18"/>
                <w:lang w:eastAsia="ru-RU"/>
              </w:rPr>
              <w:t>Российской</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или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муниципального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которыми </w:t>
            </w:r>
            <w:proofErr w:type="gramStart"/>
            <w:r w:rsidRPr="002A324A">
              <w:rPr>
                <w:rFonts w:ascii="Times New Roman" w:hAnsi="Times New Roman"/>
                <w:sz w:val="18"/>
                <w:szCs w:val="18"/>
                <w:lang w:eastAsia="ru-RU"/>
              </w:rPr>
              <w:t>установлен</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процедуры, и указание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3D0BA8" w:rsidRPr="002A324A" w:rsidRDefault="003D0BA8" w:rsidP="00674621">
            <w:pPr>
              <w:spacing w:after="0" w:line="240" w:lineRule="auto"/>
              <w:rPr>
                <w:rFonts w:ascii="Times New Roman" w:hAnsi="Times New Roman"/>
                <w:sz w:val="18"/>
                <w:szCs w:val="18"/>
                <w:lang w:eastAsia="ru-RU"/>
              </w:rPr>
            </w:pPr>
            <w:proofErr w:type="gramStart"/>
            <w:r w:rsidRPr="002A324A">
              <w:rPr>
                <w:rFonts w:ascii="Times New Roman" w:hAnsi="Times New Roman"/>
                <w:sz w:val="18"/>
                <w:szCs w:val="18"/>
                <w:lang w:eastAsia="ru-RU"/>
              </w:rPr>
              <w:t xml:space="preserve">(номера раздела, </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главы, статьи, части,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пункта, подпункта)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указанного закона или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roofErr w:type="gramStart"/>
            <w:r w:rsidRPr="002A324A">
              <w:rPr>
                <w:rFonts w:ascii="Times New Roman" w:hAnsi="Times New Roman"/>
                <w:sz w:val="18"/>
                <w:szCs w:val="18"/>
                <w:lang w:eastAsia="ru-RU"/>
              </w:rPr>
              <w:t>в</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котором содержится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устанавливающая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процедуры</w:t>
            </w:r>
          </w:p>
        </w:tc>
        <w:tc>
          <w:tcPr>
            <w:tcW w:w="1838" w:type="dxa"/>
            <w:vMerge w:val="restart"/>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Случаи, в которых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требуется проведение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3D0BA8" w:rsidRPr="002A324A" w:rsidRDefault="003D0BA8" w:rsidP="00674621">
            <w:pPr>
              <w:spacing w:after="0" w:line="240" w:lineRule="auto"/>
              <w:jc w:val="center"/>
              <w:rPr>
                <w:rFonts w:ascii="Times New Roman" w:hAnsi="Times New Roman"/>
                <w:sz w:val="18"/>
                <w:szCs w:val="18"/>
              </w:rPr>
            </w:pPr>
          </w:p>
        </w:tc>
        <w:tc>
          <w:tcPr>
            <w:tcW w:w="9644" w:type="dxa"/>
            <w:gridSpan w:val="8"/>
            <w:vAlign w:val="center"/>
          </w:tcPr>
          <w:p w:rsidR="003D0BA8" w:rsidRPr="002A324A" w:rsidRDefault="003D0BA8" w:rsidP="00674621">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3D0BA8" w:rsidRPr="002A324A" w:rsidTr="00674621">
        <w:tc>
          <w:tcPr>
            <w:tcW w:w="1220" w:type="dxa"/>
            <w:vMerge/>
          </w:tcPr>
          <w:p w:rsidR="003D0BA8" w:rsidRPr="002A324A" w:rsidRDefault="003D0BA8" w:rsidP="00674621">
            <w:pPr>
              <w:spacing w:after="0" w:line="240" w:lineRule="auto"/>
              <w:rPr>
                <w:rFonts w:ascii="Times New Roman" w:hAnsi="Times New Roman"/>
                <w:sz w:val="18"/>
                <w:szCs w:val="18"/>
                <w:lang w:eastAsia="ru-RU"/>
              </w:rPr>
            </w:pPr>
          </w:p>
        </w:tc>
        <w:tc>
          <w:tcPr>
            <w:tcW w:w="1310" w:type="dxa"/>
            <w:vMerge/>
          </w:tcPr>
          <w:p w:rsidR="003D0BA8" w:rsidRPr="002A324A" w:rsidRDefault="003D0BA8" w:rsidP="00674621">
            <w:pPr>
              <w:spacing w:after="0" w:line="240" w:lineRule="auto"/>
              <w:rPr>
                <w:rFonts w:ascii="Times New Roman" w:hAnsi="Times New Roman"/>
                <w:sz w:val="18"/>
                <w:szCs w:val="18"/>
                <w:lang w:eastAsia="ru-RU"/>
              </w:rPr>
            </w:pPr>
          </w:p>
        </w:tc>
        <w:tc>
          <w:tcPr>
            <w:tcW w:w="2007" w:type="dxa"/>
            <w:vMerge/>
          </w:tcPr>
          <w:p w:rsidR="003D0BA8" w:rsidRPr="002A324A" w:rsidRDefault="003D0BA8" w:rsidP="00674621">
            <w:pPr>
              <w:spacing w:after="0" w:line="240" w:lineRule="auto"/>
              <w:rPr>
                <w:rFonts w:ascii="Times New Roman" w:hAnsi="Times New Roman"/>
                <w:sz w:val="18"/>
                <w:szCs w:val="18"/>
                <w:lang w:eastAsia="ru-RU"/>
              </w:rPr>
            </w:pPr>
          </w:p>
        </w:tc>
        <w:tc>
          <w:tcPr>
            <w:tcW w:w="1838" w:type="dxa"/>
            <w:vMerge/>
          </w:tcPr>
          <w:p w:rsidR="003D0BA8" w:rsidRPr="002A324A" w:rsidRDefault="003D0BA8" w:rsidP="00674621">
            <w:pPr>
              <w:spacing w:after="0" w:line="240" w:lineRule="auto"/>
              <w:rPr>
                <w:rFonts w:ascii="Times New Roman" w:hAnsi="Times New Roman"/>
                <w:sz w:val="18"/>
                <w:szCs w:val="18"/>
                <w:lang w:eastAsia="ru-RU"/>
              </w:rPr>
            </w:pPr>
          </w:p>
        </w:tc>
        <w:tc>
          <w:tcPr>
            <w:tcW w:w="1281"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3D0BA8" w:rsidRPr="002A324A" w:rsidRDefault="003D0BA8" w:rsidP="00674621">
            <w:pPr>
              <w:spacing w:after="0" w:line="240" w:lineRule="auto"/>
              <w:rPr>
                <w:rFonts w:ascii="Times New Roman" w:hAnsi="Times New Roman"/>
                <w:sz w:val="18"/>
                <w:szCs w:val="18"/>
                <w:lang w:eastAsia="ru-RU"/>
              </w:rPr>
            </w:pPr>
            <w:proofErr w:type="gramStart"/>
            <w:r w:rsidRPr="002A324A">
              <w:rPr>
                <w:rFonts w:ascii="Times New Roman" w:hAnsi="Times New Roman"/>
                <w:sz w:val="18"/>
                <w:szCs w:val="18"/>
                <w:lang w:eastAsia="ru-RU"/>
              </w:rPr>
              <w:t>которые</w:t>
            </w:r>
            <w:proofErr w:type="gramEnd"/>
            <w:r w:rsidRPr="002A324A">
              <w:rPr>
                <w:rFonts w:ascii="Times New Roman" w:hAnsi="Times New Roman"/>
                <w:sz w:val="18"/>
                <w:szCs w:val="18"/>
                <w:lang w:eastAsia="ru-RU"/>
              </w:rPr>
              <w:t xml:space="preserve"> заявитель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обязан предоставить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для проведения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3D0BA8" w:rsidRPr="002A324A" w:rsidRDefault="003D0BA8" w:rsidP="00674621">
            <w:pPr>
              <w:spacing w:after="0" w:line="240" w:lineRule="auto"/>
              <w:jc w:val="center"/>
              <w:rPr>
                <w:rFonts w:ascii="Times New Roman" w:hAnsi="Times New Roman"/>
                <w:sz w:val="18"/>
                <w:szCs w:val="18"/>
              </w:rPr>
            </w:pPr>
          </w:p>
        </w:tc>
        <w:tc>
          <w:tcPr>
            <w:tcW w:w="1275"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3D0BA8" w:rsidRPr="002A324A" w:rsidRDefault="003D0BA8" w:rsidP="00674621">
            <w:pPr>
              <w:spacing w:after="0" w:line="240" w:lineRule="auto"/>
              <w:rPr>
                <w:rFonts w:ascii="Times New Roman" w:hAnsi="Times New Roman"/>
                <w:sz w:val="18"/>
                <w:szCs w:val="18"/>
                <w:lang w:eastAsia="ru-RU"/>
              </w:rPr>
            </w:pPr>
            <w:proofErr w:type="gramStart"/>
            <w:r w:rsidRPr="002A324A">
              <w:rPr>
                <w:rFonts w:ascii="Times New Roman" w:hAnsi="Times New Roman"/>
                <w:sz w:val="18"/>
                <w:szCs w:val="18"/>
                <w:lang w:eastAsia="ru-RU"/>
              </w:rPr>
              <w:t>Получаемых</w:t>
            </w:r>
            <w:proofErr w:type="gramEnd"/>
            <w:r w:rsidRPr="002A324A">
              <w:rPr>
                <w:rFonts w:ascii="Times New Roman" w:hAnsi="Times New Roman"/>
                <w:sz w:val="18"/>
                <w:szCs w:val="18"/>
                <w:lang w:eastAsia="ru-RU"/>
              </w:rPr>
              <w:t xml:space="preserve"> заявителем в результате проведения процедуры</w:t>
            </w:r>
          </w:p>
          <w:p w:rsidR="003D0BA8" w:rsidRPr="002A324A" w:rsidRDefault="003D0BA8" w:rsidP="00674621">
            <w:pPr>
              <w:spacing w:after="0" w:line="240" w:lineRule="auto"/>
              <w:jc w:val="center"/>
              <w:rPr>
                <w:rFonts w:ascii="Times New Roman" w:hAnsi="Times New Roman"/>
                <w:sz w:val="18"/>
                <w:szCs w:val="18"/>
              </w:rPr>
            </w:pPr>
          </w:p>
        </w:tc>
        <w:tc>
          <w:tcPr>
            <w:tcW w:w="1047"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принятии заявления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 требуемых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документов </w:t>
            </w:r>
            <w:proofErr w:type="gramStart"/>
            <w:r w:rsidRPr="002A324A">
              <w:rPr>
                <w:rFonts w:ascii="Times New Roman" w:hAnsi="Times New Roman"/>
                <w:sz w:val="18"/>
                <w:szCs w:val="18"/>
                <w:lang w:eastAsia="ru-RU"/>
              </w:rPr>
              <w:t>для</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проведения процедуры</w:t>
            </w:r>
          </w:p>
          <w:p w:rsidR="003D0BA8" w:rsidRPr="002A324A" w:rsidRDefault="003D0BA8" w:rsidP="00674621">
            <w:pPr>
              <w:spacing w:after="0" w:line="240" w:lineRule="auto"/>
              <w:jc w:val="center"/>
              <w:rPr>
                <w:rFonts w:ascii="Times New Roman" w:hAnsi="Times New Roman"/>
                <w:sz w:val="18"/>
                <w:szCs w:val="18"/>
              </w:rPr>
            </w:pPr>
          </w:p>
          <w:p w:rsidR="003D0BA8" w:rsidRPr="002A324A" w:rsidRDefault="003D0BA8" w:rsidP="00674621">
            <w:pPr>
              <w:spacing w:after="0" w:line="240" w:lineRule="auto"/>
              <w:rPr>
                <w:rFonts w:ascii="Times New Roman" w:hAnsi="Times New Roman"/>
                <w:sz w:val="18"/>
                <w:szCs w:val="18"/>
              </w:rPr>
            </w:pPr>
          </w:p>
          <w:p w:rsidR="003D0BA8" w:rsidRPr="002A324A" w:rsidRDefault="003D0BA8" w:rsidP="00674621">
            <w:pPr>
              <w:spacing w:after="0" w:line="240" w:lineRule="auto"/>
              <w:rPr>
                <w:rFonts w:ascii="Times New Roman" w:hAnsi="Times New Roman"/>
                <w:sz w:val="18"/>
                <w:szCs w:val="18"/>
              </w:rPr>
            </w:pPr>
          </w:p>
          <w:p w:rsidR="003D0BA8" w:rsidRPr="002A324A" w:rsidRDefault="003D0BA8" w:rsidP="00674621">
            <w:pPr>
              <w:spacing w:after="0" w:line="240" w:lineRule="auto"/>
              <w:rPr>
                <w:rFonts w:ascii="Times New Roman" w:hAnsi="Times New Roman"/>
                <w:sz w:val="18"/>
                <w:szCs w:val="18"/>
              </w:rPr>
            </w:pPr>
          </w:p>
          <w:p w:rsidR="003D0BA8" w:rsidRPr="002A324A" w:rsidRDefault="003D0BA8" w:rsidP="00674621">
            <w:pPr>
              <w:spacing w:after="0" w:line="240" w:lineRule="auto"/>
              <w:rPr>
                <w:rFonts w:ascii="Times New Roman" w:hAnsi="Times New Roman"/>
                <w:sz w:val="18"/>
                <w:szCs w:val="18"/>
              </w:rPr>
            </w:pPr>
          </w:p>
          <w:p w:rsidR="003D0BA8" w:rsidRPr="002A324A" w:rsidRDefault="003D0BA8" w:rsidP="00674621">
            <w:pPr>
              <w:spacing w:after="0" w:line="240" w:lineRule="auto"/>
              <w:ind w:left="-6662"/>
              <w:rPr>
                <w:rFonts w:ascii="Times New Roman" w:hAnsi="Times New Roman"/>
                <w:sz w:val="18"/>
                <w:szCs w:val="18"/>
              </w:rPr>
            </w:pPr>
          </w:p>
        </w:tc>
        <w:tc>
          <w:tcPr>
            <w:tcW w:w="1375"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выдаче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том числе в выдаче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отрицательного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основание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для </w:t>
            </w:r>
            <w:proofErr w:type="spellStart"/>
            <w:r w:rsidRPr="002A324A">
              <w:rPr>
                <w:rFonts w:ascii="Times New Roman" w:hAnsi="Times New Roman"/>
                <w:sz w:val="18"/>
                <w:szCs w:val="18"/>
                <w:lang w:eastAsia="ru-RU"/>
              </w:rPr>
              <w:t>непредоставления</w:t>
            </w:r>
            <w:proofErr w:type="spell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разрешения или отказа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иной установленной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форме заявителю по итогам проведения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3D0BA8" w:rsidRPr="002A324A" w:rsidRDefault="003D0BA8" w:rsidP="00674621">
            <w:pPr>
              <w:spacing w:after="0" w:line="240" w:lineRule="auto"/>
              <w:jc w:val="center"/>
              <w:rPr>
                <w:rFonts w:ascii="Times New Roman" w:hAnsi="Times New Roman"/>
                <w:sz w:val="18"/>
                <w:szCs w:val="18"/>
              </w:rPr>
            </w:pPr>
          </w:p>
        </w:tc>
        <w:tc>
          <w:tcPr>
            <w:tcW w:w="103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Срок проведения процедуры</w:t>
            </w:r>
          </w:p>
        </w:tc>
        <w:tc>
          <w:tcPr>
            <w:tcW w:w="1012"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Стоимость проведения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процедуры </w:t>
            </w:r>
            <w:proofErr w:type="gramStart"/>
            <w:r w:rsidRPr="002A324A">
              <w:rPr>
                <w:rFonts w:ascii="Times New Roman" w:hAnsi="Times New Roman"/>
                <w:sz w:val="18"/>
                <w:szCs w:val="18"/>
                <w:lang w:eastAsia="ru-RU"/>
              </w:rPr>
              <w:t>для</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заявителя или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определения </w:t>
            </w:r>
            <w:proofErr w:type="gramStart"/>
            <w:r w:rsidRPr="002A324A">
              <w:rPr>
                <w:rFonts w:ascii="Times New Roman" w:hAnsi="Times New Roman"/>
                <w:sz w:val="18"/>
                <w:szCs w:val="18"/>
                <w:lang w:eastAsia="ru-RU"/>
              </w:rPr>
              <w:t>такой</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стоимости</w:t>
            </w:r>
          </w:p>
          <w:p w:rsidR="003D0BA8" w:rsidRPr="002A324A" w:rsidRDefault="003D0BA8" w:rsidP="00674621">
            <w:pPr>
              <w:spacing w:after="0" w:line="240" w:lineRule="auto"/>
              <w:jc w:val="center"/>
              <w:rPr>
                <w:rFonts w:ascii="Times New Roman" w:hAnsi="Times New Roman"/>
                <w:sz w:val="18"/>
                <w:szCs w:val="18"/>
              </w:rPr>
            </w:pPr>
          </w:p>
        </w:tc>
        <w:tc>
          <w:tcPr>
            <w:tcW w:w="1238"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Форма подачи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заявителем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документов </w:t>
            </w:r>
            <w:proofErr w:type="gramStart"/>
            <w:r w:rsidRPr="002A324A">
              <w:rPr>
                <w:rFonts w:ascii="Times New Roman" w:hAnsi="Times New Roman"/>
                <w:sz w:val="18"/>
                <w:szCs w:val="18"/>
                <w:lang w:eastAsia="ru-RU"/>
              </w:rPr>
              <w:t>на</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проведение процедуры </w:t>
            </w:r>
          </w:p>
          <w:p w:rsidR="003D0BA8" w:rsidRPr="002A324A" w:rsidRDefault="003D0BA8" w:rsidP="00674621">
            <w:pPr>
              <w:spacing w:after="0" w:line="240" w:lineRule="auto"/>
              <w:rPr>
                <w:rFonts w:ascii="Times New Roman" w:hAnsi="Times New Roman"/>
                <w:sz w:val="18"/>
                <w:szCs w:val="18"/>
                <w:lang w:eastAsia="ru-RU"/>
              </w:rPr>
            </w:pPr>
            <w:proofErr w:type="gramStart"/>
            <w:r w:rsidRPr="002A324A">
              <w:rPr>
                <w:rFonts w:ascii="Times New Roman" w:hAnsi="Times New Roman"/>
                <w:sz w:val="18"/>
                <w:szCs w:val="18"/>
                <w:lang w:eastAsia="ru-RU"/>
              </w:rPr>
              <w:t xml:space="preserve">(на бумажном носителе </w:t>
            </w:r>
            <w:proofErr w:type="gramEnd"/>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или в электронной </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форме)</w:t>
            </w:r>
          </w:p>
          <w:p w:rsidR="003D0BA8" w:rsidRPr="002A324A" w:rsidRDefault="003D0BA8" w:rsidP="00674621">
            <w:pPr>
              <w:spacing w:after="0" w:line="240" w:lineRule="auto"/>
              <w:jc w:val="center"/>
              <w:rPr>
                <w:rFonts w:ascii="Times New Roman" w:hAnsi="Times New Roman"/>
                <w:sz w:val="18"/>
                <w:szCs w:val="18"/>
              </w:rPr>
            </w:pPr>
          </w:p>
        </w:tc>
        <w:tc>
          <w:tcPr>
            <w:tcW w:w="1381"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Орган, организация, осуществляющая проведение процедуры</w:t>
            </w:r>
          </w:p>
        </w:tc>
      </w:tr>
      <w:tr w:rsidR="003D0BA8" w:rsidRPr="002A324A" w:rsidTr="00674621">
        <w:tc>
          <w:tcPr>
            <w:tcW w:w="16019" w:type="dxa"/>
            <w:gridSpan w:val="12"/>
          </w:tcPr>
          <w:p w:rsidR="003D0BA8" w:rsidRPr="002A324A" w:rsidRDefault="003D0BA8" w:rsidP="00674621">
            <w:pPr>
              <w:spacing w:after="0" w:line="20" w:lineRule="atLeast"/>
              <w:jc w:val="center"/>
              <w:rPr>
                <w:rFonts w:ascii="Times New Roman" w:hAnsi="Times New Roman"/>
                <w:sz w:val="18"/>
                <w:szCs w:val="18"/>
              </w:rPr>
            </w:pPr>
          </w:p>
        </w:tc>
      </w:tr>
      <w:tr w:rsidR="003D0BA8" w:rsidRPr="002A324A" w:rsidTr="00674621">
        <w:trPr>
          <w:trHeight w:val="77"/>
        </w:trPr>
        <w:tc>
          <w:tcPr>
            <w:tcW w:w="122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14.Допуск заявителя к участию в аукционе по </w:t>
            </w:r>
            <w:r w:rsidRPr="002A324A">
              <w:rPr>
                <w:rFonts w:ascii="Times New Roman" w:hAnsi="Times New Roman"/>
                <w:sz w:val="18"/>
                <w:szCs w:val="18"/>
              </w:rPr>
              <w:lastRenderedPageBreak/>
              <w:t>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w:t>
            </w:r>
            <w:r w:rsidRPr="002A324A">
              <w:rPr>
                <w:rFonts w:ascii="Times New Roman" w:hAnsi="Times New Roman"/>
                <w:sz w:val="18"/>
                <w:szCs w:val="18"/>
              </w:rPr>
              <w:lastRenderedPageBreak/>
              <w:t>25.10.2001 N 136-ФЗ</w:t>
            </w:r>
          </w:p>
        </w:tc>
        <w:tc>
          <w:tcPr>
            <w:tcW w:w="2007" w:type="dxa"/>
          </w:tcPr>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25.10.2001 N 136-ФЗ: </w:t>
            </w:r>
            <w:r w:rsidRPr="002A324A">
              <w:rPr>
                <w:rFonts w:ascii="Times New Roman" w:hAnsi="Times New Roman"/>
                <w:sz w:val="18"/>
                <w:szCs w:val="18"/>
              </w:rPr>
              <w:lastRenderedPageBreak/>
              <w:t>статья 39.12 пункты 1-12</w:t>
            </w:r>
          </w:p>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Регламент ут</w:t>
            </w:r>
            <w:r>
              <w:rPr>
                <w:rFonts w:ascii="Times New Roman" w:hAnsi="Times New Roman"/>
                <w:sz w:val="18"/>
                <w:szCs w:val="18"/>
              </w:rPr>
              <w:t>вержден Постановлением № 24 от 23</w:t>
            </w:r>
            <w:r w:rsidRPr="002A324A">
              <w:rPr>
                <w:rFonts w:ascii="Times New Roman" w:hAnsi="Times New Roman"/>
                <w:sz w:val="18"/>
                <w:szCs w:val="18"/>
              </w:rPr>
              <w:t>.03.2017 года «Об утверждении административного регламента по предоставлению муниципальной услуги «Предоставление в собственность</w:t>
            </w:r>
            <w:proofErr w:type="gramStart"/>
            <w:r w:rsidRPr="002A324A">
              <w:rPr>
                <w:rFonts w:ascii="Times New Roman" w:hAnsi="Times New Roman"/>
                <w:sz w:val="18"/>
                <w:szCs w:val="18"/>
              </w:rPr>
              <w:t xml:space="preserve"> ,</w:t>
            </w:r>
            <w:proofErr w:type="gramEnd"/>
            <w:r w:rsidRPr="002A324A">
              <w:rPr>
                <w:rFonts w:ascii="Times New Roman" w:hAnsi="Times New Roman"/>
                <w:sz w:val="18"/>
                <w:szCs w:val="18"/>
              </w:rPr>
              <w:t xml:space="preserve"> аренду,  земельного участка, находящегося в муниципальной собственности  на торгах».</w:t>
            </w:r>
          </w:p>
        </w:tc>
        <w:tc>
          <w:tcPr>
            <w:tcW w:w="1838" w:type="dxa"/>
          </w:tcPr>
          <w:p w:rsidR="003D0BA8" w:rsidRPr="002A324A" w:rsidRDefault="003D0BA8" w:rsidP="00674621">
            <w:pPr>
              <w:spacing w:after="0" w:line="100" w:lineRule="atLeast"/>
              <w:rPr>
                <w:rFonts w:ascii="Times New Roman" w:hAnsi="Times New Roman"/>
                <w:sz w:val="18"/>
                <w:szCs w:val="18"/>
              </w:rPr>
            </w:pPr>
            <w:r w:rsidRPr="002A324A">
              <w:rPr>
                <w:rFonts w:ascii="Times New Roman" w:hAnsi="Times New Roman"/>
                <w:sz w:val="18"/>
                <w:szCs w:val="18"/>
              </w:rPr>
              <w:lastRenderedPageBreak/>
              <w:t xml:space="preserve">В случае предоставления земельного участка на аукционе, если </w:t>
            </w:r>
            <w:r w:rsidRPr="002A324A">
              <w:rPr>
                <w:rFonts w:ascii="Times New Roman" w:hAnsi="Times New Roman"/>
                <w:sz w:val="18"/>
                <w:szCs w:val="18"/>
              </w:rPr>
              <w:lastRenderedPageBreak/>
              <w:t>подано две заявки.</w:t>
            </w:r>
          </w:p>
        </w:tc>
        <w:tc>
          <w:tcPr>
            <w:tcW w:w="1281" w:type="dxa"/>
          </w:tcPr>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lastRenderedPageBreak/>
              <w:t>1.Заявка на участие в аукционе</w:t>
            </w:r>
          </w:p>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 xml:space="preserve">2.Копии </w:t>
            </w:r>
            <w:r w:rsidRPr="002A324A">
              <w:rPr>
                <w:rFonts w:ascii="Times New Roman" w:hAnsi="Times New Roman"/>
                <w:sz w:val="18"/>
                <w:szCs w:val="18"/>
              </w:rPr>
              <w:lastRenderedPageBreak/>
              <w:t>документов, удостоверяющих личность заявител</w:t>
            </w:r>
            <w:proofErr w:type="gramStart"/>
            <w:r w:rsidRPr="002A324A">
              <w:rPr>
                <w:rFonts w:ascii="Times New Roman" w:hAnsi="Times New Roman"/>
                <w:sz w:val="18"/>
                <w:szCs w:val="18"/>
              </w:rPr>
              <w:t>я(</w:t>
            </w:r>
            <w:proofErr w:type="gramEnd"/>
            <w:r w:rsidRPr="002A324A">
              <w:rPr>
                <w:rFonts w:ascii="Times New Roman" w:hAnsi="Times New Roman"/>
                <w:sz w:val="18"/>
                <w:szCs w:val="18"/>
              </w:rPr>
              <w:t>для граждан).</w:t>
            </w:r>
          </w:p>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2A324A">
              <w:rPr>
                <w:rFonts w:ascii="Times New Roman" w:hAnsi="Times New Roman"/>
                <w:sz w:val="18"/>
                <w:szCs w:val="18"/>
                <w:u w:val="single"/>
              </w:rPr>
              <w:t>(если заявитель - иностранное юридическое лицо)</w:t>
            </w:r>
          </w:p>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4.Документы, подтверждающие внесение задатка.</w:t>
            </w:r>
          </w:p>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5 опись документов</w:t>
            </w:r>
          </w:p>
        </w:tc>
        <w:tc>
          <w:tcPr>
            <w:tcW w:w="12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Разрешение на участие в аукционе</w:t>
            </w:r>
          </w:p>
        </w:tc>
        <w:tc>
          <w:tcPr>
            <w:tcW w:w="104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1.документы, имеющие подчистки </w:t>
            </w:r>
            <w:r w:rsidRPr="002A324A">
              <w:rPr>
                <w:rFonts w:ascii="Times New Roman" w:hAnsi="Times New Roman"/>
                <w:sz w:val="18"/>
                <w:szCs w:val="18"/>
              </w:rPr>
              <w:lastRenderedPageBreak/>
              <w:t>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2.</w:t>
            </w:r>
            <w:proofErr w:type="gramStart"/>
            <w:r w:rsidRPr="002A324A">
              <w:rPr>
                <w:rFonts w:ascii="Times New Roman" w:hAnsi="Times New Roman"/>
                <w:sz w:val="18"/>
                <w:szCs w:val="18"/>
              </w:rPr>
              <w:t>Заявка</w:t>
            </w:r>
            <w:proofErr w:type="gramEnd"/>
            <w:r w:rsidRPr="002A324A">
              <w:rPr>
                <w:rFonts w:ascii="Times New Roman" w:hAnsi="Times New Roman"/>
                <w:sz w:val="18"/>
                <w:szCs w:val="18"/>
              </w:rPr>
              <w:t xml:space="preserve"> поступившая по истечении срока ее приема возвращается вместе с документами в день поступления заявки.</w:t>
            </w:r>
          </w:p>
        </w:tc>
        <w:tc>
          <w:tcPr>
            <w:tcW w:w="1375" w:type="dxa"/>
          </w:tcPr>
          <w:p w:rsidR="003D0BA8" w:rsidRPr="002A324A" w:rsidRDefault="003D0BA8" w:rsidP="00674621">
            <w:pPr>
              <w:spacing w:after="0" w:line="20" w:lineRule="atLeast"/>
              <w:rPr>
                <w:rFonts w:ascii="Times New Roman" w:hAnsi="Times New Roman"/>
                <w:sz w:val="18"/>
                <w:szCs w:val="18"/>
              </w:rPr>
            </w:pPr>
          </w:p>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 xml:space="preserve">1) непредставление </w:t>
            </w:r>
            <w:r w:rsidRPr="002A324A">
              <w:rPr>
                <w:rFonts w:ascii="Times New Roman" w:hAnsi="Times New Roman"/>
                <w:sz w:val="18"/>
                <w:szCs w:val="18"/>
              </w:rPr>
              <w:lastRenderedPageBreak/>
              <w:t xml:space="preserve">необходимых для участия в аукционе документов или представление недостоверных сведений; </w:t>
            </w:r>
          </w:p>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 xml:space="preserve">2) не поступление задатка на дату рассмотрения заявок на участие в аукционе; </w:t>
            </w:r>
          </w:p>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2A324A">
              <w:rPr>
                <w:rFonts w:ascii="Times New Roman" w:hAnsi="Times New Roman"/>
                <w:sz w:val="18"/>
                <w:szCs w:val="1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lastRenderedPageBreak/>
              <w:t>1</w:t>
            </w:r>
          </w:p>
          <w:p w:rsidR="003D0BA8" w:rsidRPr="002A324A" w:rsidRDefault="003D0BA8" w:rsidP="00674621">
            <w:pPr>
              <w:spacing w:after="120" w:line="20" w:lineRule="atLeast"/>
              <w:rPr>
                <w:rFonts w:ascii="Times New Roman" w:hAnsi="Times New Roman"/>
                <w:sz w:val="18"/>
                <w:szCs w:val="18"/>
              </w:rPr>
            </w:pPr>
          </w:p>
        </w:tc>
        <w:tc>
          <w:tcPr>
            <w:tcW w:w="1012" w:type="dxa"/>
          </w:tcPr>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3D0BA8" w:rsidRPr="002A324A" w:rsidRDefault="003D0BA8" w:rsidP="00674621">
            <w:pPr>
              <w:spacing w:after="0" w:line="240" w:lineRule="auto"/>
              <w:rPr>
                <w:rFonts w:ascii="Times New Roman" w:hAnsi="Times New Roman"/>
                <w:sz w:val="18"/>
                <w:szCs w:val="18"/>
              </w:rPr>
            </w:pP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w:t>
            </w:r>
            <w:r w:rsidRPr="002A324A">
              <w:rPr>
                <w:rFonts w:ascii="Times New Roman" w:hAnsi="Times New Roman"/>
                <w:sz w:val="20"/>
                <w:szCs w:val="20"/>
              </w:rPr>
              <w:lastRenderedPageBreak/>
              <w:t xml:space="preserve">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spacing w:after="0" w:line="240" w:lineRule="auto"/>
              <w:rPr>
                <w:rFonts w:ascii="Times New Roman" w:hAnsi="Times New Roman"/>
                <w:sz w:val="18"/>
                <w:szCs w:val="18"/>
              </w:rPr>
            </w:pPr>
            <w:proofErr w:type="gramStart"/>
            <w:r w:rsidRPr="002A324A">
              <w:rPr>
                <w:rFonts w:ascii="Times New Roman" w:hAnsi="Times New Roman"/>
                <w:sz w:val="18"/>
                <w:szCs w:val="18"/>
              </w:rPr>
              <w:lastRenderedPageBreak/>
              <w:t>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w:t>
            </w:r>
            <w:r w:rsidRPr="002A324A">
              <w:rPr>
                <w:rFonts w:ascii="Times New Roman" w:hAnsi="Times New Roman"/>
                <w:sz w:val="18"/>
                <w:szCs w:val="18"/>
              </w:rPr>
              <w:lastRenderedPageBreak/>
              <w:t>ной собственности, для жилищного строительства (применяется в случаях, предусмотренных нормативными правовыми актами Российской Федерации).</w:t>
            </w:r>
            <w:proofErr w:type="gramEnd"/>
          </w:p>
        </w:tc>
        <w:tc>
          <w:tcPr>
            <w:tcW w:w="1310" w:type="dxa"/>
          </w:tcPr>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tc>
        <w:tc>
          <w:tcPr>
            <w:tcW w:w="2007" w:type="dxa"/>
          </w:tcPr>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Гражданский кодекс Российской Федерации (часть первая) от 30.11.1994 N 51-ФЗ:  статьи 447, 448</w:t>
            </w:r>
          </w:p>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39.3, пункт 3; статья 39.12, пункты 13,14, 22, 20</w:t>
            </w:r>
          </w:p>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 xml:space="preserve">Регламент утвержден </w:t>
            </w:r>
            <w:r>
              <w:rPr>
                <w:rFonts w:ascii="Times New Roman" w:hAnsi="Times New Roman"/>
                <w:sz w:val="18"/>
                <w:szCs w:val="18"/>
              </w:rPr>
              <w:t>Постановлением № 24 от 23</w:t>
            </w:r>
            <w:r w:rsidRPr="002A324A">
              <w:rPr>
                <w:rFonts w:ascii="Times New Roman" w:hAnsi="Times New Roman"/>
                <w:sz w:val="18"/>
                <w:szCs w:val="18"/>
              </w:rPr>
              <w:t>.03.2017 года «Об утверждении административного регламента по предоставлению муниципальной услуги «Предоставление в собственность</w:t>
            </w:r>
            <w:proofErr w:type="gramStart"/>
            <w:r w:rsidRPr="002A324A">
              <w:rPr>
                <w:rFonts w:ascii="Times New Roman" w:hAnsi="Times New Roman"/>
                <w:sz w:val="18"/>
                <w:szCs w:val="18"/>
              </w:rPr>
              <w:t xml:space="preserve"> ,</w:t>
            </w:r>
            <w:proofErr w:type="gramEnd"/>
            <w:r w:rsidRPr="002A324A">
              <w:rPr>
                <w:rFonts w:ascii="Times New Roman" w:hAnsi="Times New Roman"/>
                <w:sz w:val="18"/>
                <w:szCs w:val="18"/>
              </w:rPr>
              <w:t xml:space="preserve"> аренду земельного участка, находящегося в муниципальной собственности  на торгах».</w:t>
            </w:r>
          </w:p>
        </w:tc>
        <w:tc>
          <w:tcPr>
            <w:tcW w:w="1838" w:type="dxa"/>
          </w:tcPr>
          <w:p w:rsidR="003D0BA8" w:rsidRPr="002A324A" w:rsidRDefault="003D0BA8" w:rsidP="00674621">
            <w:pPr>
              <w:spacing w:after="0" w:line="100" w:lineRule="atLeast"/>
              <w:rPr>
                <w:rFonts w:ascii="Times New Roman" w:hAnsi="Times New Roman"/>
                <w:sz w:val="18"/>
                <w:szCs w:val="18"/>
              </w:rPr>
            </w:pPr>
            <w:r w:rsidRPr="002A324A">
              <w:rPr>
                <w:rFonts w:ascii="Times New Roman" w:hAnsi="Times New Roman"/>
                <w:sz w:val="18"/>
                <w:szCs w:val="18"/>
              </w:rPr>
              <w:t>1предоставления земельного участка на аукционе</w:t>
            </w:r>
          </w:p>
        </w:tc>
        <w:tc>
          <w:tcPr>
            <w:tcW w:w="1281" w:type="dxa"/>
          </w:tcPr>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протокол с приложениями</w:t>
            </w:r>
          </w:p>
        </w:tc>
        <w:tc>
          <w:tcPr>
            <w:tcW w:w="1275" w:type="dxa"/>
          </w:tcPr>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Договор купли-продажи или аренды земельного участка</w:t>
            </w:r>
          </w:p>
        </w:tc>
        <w:tc>
          <w:tcPr>
            <w:tcW w:w="1047" w:type="dxa"/>
          </w:tcPr>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375" w:type="dxa"/>
          </w:tcPr>
          <w:p w:rsidR="003D0BA8" w:rsidRPr="002A324A" w:rsidRDefault="003D0BA8" w:rsidP="00674621">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035" w:type="dxa"/>
          </w:tcPr>
          <w:p w:rsidR="003D0BA8" w:rsidRPr="002A324A" w:rsidRDefault="003D0BA8" w:rsidP="00674621">
            <w:pPr>
              <w:spacing w:after="120" w:line="20" w:lineRule="atLeast"/>
              <w:rPr>
                <w:rFonts w:ascii="Times New Roman" w:hAnsi="Times New Roman"/>
                <w:sz w:val="18"/>
                <w:szCs w:val="18"/>
                <w:u w:val="single"/>
              </w:rPr>
            </w:pPr>
            <w:r w:rsidRPr="002A324A">
              <w:rPr>
                <w:rFonts w:ascii="Times New Roman" w:hAnsi="Times New Roman"/>
                <w:sz w:val="18"/>
                <w:szCs w:val="18"/>
                <w:u w:val="single"/>
              </w:rPr>
              <w:t>10</w:t>
            </w:r>
          </w:p>
        </w:tc>
        <w:tc>
          <w:tcPr>
            <w:tcW w:w="1012" w:type="dxa"/>
          </w:tcPr>
          <w:p w:rsidR="003D0BA8" w:rsidRPr="002A324A" w:rsidRDefault="003D0BA8" w:rsidP="00674621">
            <w:pPr>
              <w:spacing w:after="12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3D0BA8" w:rsidRPr="002A324A" w:rsidRDefault="003D0BA8" w:rsidP="00674621">
            <w:pPr>
              <w:spacing w:after="0" w:line="240" w:lineRule="auto"/>
              <w:rPr>
                <w:rFonts w:ascii="Times New Roman" w:hAnsi="Times New Roman"/>
                <w:sz w:val="18"/>
                <w:szCs w:val="18"/>
              </w:rPr>
            </w:pP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131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Земельный кодекс Российской Федерации от 25.10.2001 N 136-ФЗ: </w:t>
            </w:r>
          </w:p>
        </w:tc>
        <w:tc>
          <w:tcPr>
            <w:tcW w:w="200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39.6 пункт 1, статьи 39.14, 39.16 - 39.18</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25-ОЗ ст. 13</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Регламент утвержден Постановлением № 2</w:t>
            </w:r>
            <w:r>
              <w:rPr>
                <w:rFonts w:ascii="Times New Roman" w:hAnsi="Times New Roman"/>
                <w:sz w:val="18"/>
                <w:szCs w:val="18"/>
              </w:rPr>
              <w:t>4 от 23</w:t>
            </w:r>
            <w:r w:rsidRPr="002A324A">
              <w:rPr>
                <w:rFonts w:ascii="Times New Roman" w:hAnsi="Times New Roman"/>
                <w:sz w:val="18"/>
                <w:szCs w:val="18"/>
              </w:rPr>
              <w:t>.03.2017 года «Об утверждении административного регламента по предоставлению муниципальной услуги «Предоставление в собственность</w:t>
            </w:r>
            <w:proofErr w:type="gramStart"/>
            <w:r w:rsidRPr="002A324A">
              <w:rPr>
                <w:rFonts w:ascii="Times New Roman" w:hAnsi="Times New Roman"/>
                <w:sz w:val="18"/>
                <w:szCs w:val="18"/>
              </w:rPr>
              <w:t xml:space="preserve"> ,</w:t>
            </w:r>
            <w:proofErr w:type="gramEnd"/>
            <w:r w:rsidRPr="002A324A">
              <w:rPr>
                <w:rFonts w:ascii="Times New Roman" w:hAnsi="Times New Roman"/>
                <w:sz w:val="18"/>
                <w:szCs w:val="18"/>
              </w:rPr>
              <w:t xml:space="preserve"> аренду земельного участка, находящегося в муниципальной собственности на торгах».</w:t>
            </w:r>
          </w:p>
        </w:tc>
        <w:tc>
          <w:tcPr>
            <w:tcW w:w="18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1В </w:t>
            </w:r>
            <w:proofErr w:type="spellStart"/>
            <w:r w:rsidRPr="002A324A">
              <w:rPr>
                <w:rFonts w:ascii="Times New Roman" w:hAnsi="Times New Roman"/>
                <w:sz w:val="18"/>
                <w:szCs w:val="18"/>
              </w:rPr>
              <w:t>случаепредоставления</w:t>
            </w:r>
            <w:proofErr w:type="spellEnd"/>
            <w:r w:rsidRPr="002A324A">
              <w:rPr>
                <w:rFonts w:ascii="Times New Roman" w:hAnsi="Times New Roman"/>
                <w:sz w:val="18"/>
                <w:szCs w:val="18"/>
              </w:rPr>
              <w:t xml:space="preserve"> земельного участка для индивидуального жилищного строительства в аренду </w:t>
            </w:r>
          </w:p>
        </w:tc>
        <w:tc>
          <w:tcPr>
            <w:tcW w:w="12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3D0BA8" w:rsidRPr="002A324A" w:rsidRDefault="003D0BA8" w:rsidP="00674621">
            <w:pPr>
              <w:spacing w:after="0" w:line="240" w:lineRule="auto"/>
              <w:rPr>
                <w:rFonts w:ascii="Times New Roman" w:hAnsi="Times New Roman"/>
                <w:sz w:val="18"/>
                <w:szCs w:val="18"/>
              </w:rPr>
            </w:pPr>
            <w:proofErr w:type="gramStart"/>
            <w:r w:rsidRPr="002A324A">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roofErr w:type="gramEnd"/>
          </w:p>
          <w:p w:rsidR="003D0BA8" w:rsidRPr="002A324A" w:rsidRDefault="003D0BA8" w:rsidP="00674621">
            <w:pPr>
              <w:spacing w:after="0" w:line="240" w:lineRule="auto"/>
              <w:rPr>
                <w:rFonts w:ascii="Times New Roman" w:hAnsi="Times New Roman"/>
                <w:sz w:val="18"/>
                <w:szCs w:val="18"/>
              </w:rPr>
            </w:pPr>
          </w:p>
        </w:tc>
        <w:tc>
          <w:tcPr>
            <w:tcW w:w="12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04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w:t>
            </w:r>
            <w:r w:rsidRPr="002A324A">
              <w:rPr>
                <w:rFonts w:ascii="Times New Roman" w:hAnsi="Times New Roman"/>
                <w:sz w:val="18"/>
                <w:szCs w:val="18"/>
              </w:rPr>
              <w:lastRenderedPageBreak/>
              <w:t>ть их содержание.</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2 заявление подано не уполномоченным лицом</w:t>
            </w:r>
          </w:p>
        </w:tc>
        <w:tc>
          <w:tcPr>
            <w:tcW w:w="13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Не </w:t>
            </w:r>
            <w:proofErr w:type="gramStart"/>
            <w:r w:rsidRPr="002A324A">
              <w:rPr>
                <w:rFonts w:ascii="Times New Roman" w:hAnsi="Times New Roman"/>
                <w:sz w:val="18"/>
                <w:szCs w:val="18"/>
              </w:rPr>
              <w:t>установлены</w:t>
            </w:r>
            <w:proofErr w:type="gramEnd"/>
          </w:p>
        </w:tc>
        <w:tc>
          <w:tcPr>
            <w:tcW w:w="103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3 дня </w:t>
            </w:r>
          </w:p>
        </w:tc>
        <w:tc>
          <w:tcPr>
            <w:tcW w:w="1012"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3D0BA8" w:rsidRPr="002A324A" w:rsidRDefault="003D0BA8" w:rsidP="00674621">
            <w:pPr>
              <w:spacing w:after="0" w:line="240" w:lineRule="auto"/>
              <w:rPr>
                <w:rFonts w:ascii="Times New Roman" w:hAnsi="Times New Roman"/>
                <w:sz w:val="18"/>
                <w:szCs w:val="18"/>
              </w:rPr>
            </w:pP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tc>
        <w:tc>
          <w:tcPr>
            <w:tcW w:w="131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tc>
        <w:tc>
          <w:tcPr>
            <w:tcW w:w="200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 Регламент утвержден Постановлением № 2</w:t>
            </w:r>
            <w:r>
              <w:rPr>
                <w:rFonts w:ascii="Times New Roman" w:hAnsi="Times New Roman"/>
                <w:sz w:val="18"/>
                <w:szCs w:val="18"/>
              </w:rPr>
              <w:t>4 от 23</w:t>
            </w:r>
            <w:r w:rsidRPr="002A324A">
              <w:rPr>
                <w:rFonts w:ascii="Times New Roman" w:hAnsi="Times New Roman"/>
                <w:sz w:val="18"/>
                <w:szCs w:val="18"/>
              </w:rPr>
              <w:t>.03.2017 года «Об утверждении административного регламента по предоставлению муниципальной услуги «Предоставление в собственность</w:t>
            </w:r>
            <w:proofErr w:type="gramStart"/>
            <w:r w:rsidRPr="002A324A">
              <w:rPr>
                <w:rFonts w:ascii="Times New Roman" w:hAnsi="Times New Roman"/>
                <w:sz w:val="18"/>
                <w:szCs w:val="18"/>
              </w:rPr>
              <w:t xml:space="preserve"> ,</w:t>
            </w:r>
            <w:proofErr w:type="gramEnd"/>
            <w:r w:rsidRPr="002A324A">
              <w:rPr>
                <w:rFonts w:ascii="Times New Roman" w:hAnsi="Times New Roman"/>
                <w:sz w:val="18"/>
                <w:szCs w:val="18"/>
              </w:rPr>
              <w:t xml:space="preserve"> аренду земельного участка, находящегося в муниципальной собственности  на торгах».</w:t>
            </w:r>
          </w:p>
        </w:tc>
        <w:tc>
          <w:tcPr>
            <w:tcW w:w="18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В случае предоставления земельного участка для индивидуального жилищного строительства в аренду гражданину с торгов</w:t>
            </w:r>
          </w:p>
        </w:tc>
        <w:tc>
          <w:tcPr>
            <w:tcW w:w="12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3.постановление о проведен</w:t>
            </w:r>
            <w:proofErr w:type="gramStart"/>
            <w:r w:rsidRPr="002A324A">
              <w:rPr>
                <w:rFonts w:ascii="Times New Roman" w:hAnsi="Times New Roman"/>
                <w:sz w:val="18"/>
                <w:szCs w:val="18"/>
              </w:rPr>
              <w:t>ии ау</w:t>
            </w:r>
            <w:proofErr w:type="gramEnd"/>
            <w:r w:rsidRPr="002A324A">
              <w:rPr>
                <w:rFonts w:ascii="Times New Roman" w:hAnsi="Times New Roman"/>
                <w:sz w:val="18"/>
                <w:szCs w:val="18"/>
              </w:rPr>
              <w:t>кциона</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4. договор</w:t>
            </w:r>
          </w:p>
          <w:p w:rsidR="003D0BA8" w:rsidRPr="002A324A" w:rsidRDefault="003D0BA8" w:rsidP="00674621">
            <w:pPr>
              <w:spacing w:after="0" w:line="240" w:lineRule="auto"/>
              <w:rPr>
                <w:rFonts w:ascii="Times New Roman" w:hAnsi="Times New Roman"/>
                <w:sz w:val="18"/>
                <w:szCs w:val="18"/>
              </w:rPr>
            </w:pPr>
          </w:p>
        </w:tc>
        <w:tc>
          <w:tcPr>
            <w:tcW w:w="12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Постановление </w:t>
            </w:r>
            <w:proofErr w:type="gramStart"/>
            <w:r w:rsidRPr="002A324A">
              <w:rPr>
                <w:rFonts w:ascii="Times New Roman" w:hAnsi="Times New Roman"/>
                <w:sz w:val="18"/>
                <w:szCs w:val="18"/>
              </w:rPr>
              <w:t>об</w:t>
            </w:r>
            <w:proofErr w:type="gramEnd"/>
            <w:r w:rsidRPr="002A324A">
              <w:rPr>
                <w:rFonts w:ascii="Times New Roman" w:hAnsi="Times New Roman"/>
                <w:sz w:val="18"/>
                <w:szCs w:val="18"/>
              </w:rPr>
              <w:t xml:space="preserve"> предоставлении земельного участка в аренду, договор аренды</w:t>
            </w:r>
          </w:p>
        </w:tc>
        <w:tc>
          <w:tcPr>
            <w:tcW w:w="104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2) подано в иной уполномоченный орган;</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3) к заявлению не приложены документы, указанные в пункте 2 статьи 39.17 Земельного кодекса Российской Федерации</w:t>
            </w:r>
          </w:p>
          <w:p w:rsidR="003D0BA8" w:rsidRPr="002A324A" w:rsidRDefault="003D0BA8" w:rsidP="00674621">
            <w:pPr>
              <w:spacing w:after="0" w:line="240" w:lineRule="auto"/>
              <w:rPr>
                <w:rFonts w:ascii="Times New Roman" w:hAnsi="Times New Roman"/>
                <w:sz w:val="18"/>
                <w:szCs w:val="18"/>
              </w:rPr>
            </w:pPr>
          </w:p>
          <w:p w:rsidR="003D0BA8" w:rsidRPr="002A324A" w:rsidRDefault="003D0BA8" w:rsidP="00674621">
            <w:pPr>
              <w:spacing w:after="0" w:line="240" w:lineRule="auto"/>
              <w:rPr>
                <w:rFonts w:ascii="Times New Roman" w:hAnsi="Times New Roman"/>
                <w:sz w:val="18"/>
                <w:szCs w:val="18"/>
              </w:rPr>
            </w:pPr>
          </w:p>
        </w:tc>
        <w:tc>
          <w:tcPr>
            <w:tcW w:w="1375" w:type="dxa"/>
          </w:tcPr>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 указанный в </w:t>
            </w:r>
            <w:r w:rsidRPr="002A324A">
              <w:rPr>
                <w:rFonts w:ascii="Times New Roman" w:hAnsi="Times New Roman"/>
                <w:spacing w:val="-4"/>
                <w:sz w:val="18"/>
                <w:szCs w:val="18"/>
              </w:rPr>
              <w:lastRenderedPageBreak/>
              <w:t xml:space="preserve">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3D0BA8" w:rsidRPr="002A324A" w:rsidRDefault="003D0BA8" w:rsidP="00674621">
            <w:pPr>
              <w:spacing w:after="0" w:line="240" w:lineRule="auto"/>
              <w:rPr>
                <w:rFonts w:ascii="Times New Roman" w:hAnsi="Times New Roman"/>
                <w:spacing w:val="-4"/>
                <w:sz w:val="18"/>
                <w:szCs w:val="18"/>
              </w:rPr>
            </w:pPr>
            <w:proofErr w:type="gramStart"/>
            <w:r w:rsidRPr="002A324A">
              <w:rPr>
                <w:rFonts w:ascii="Times New Roman" w:hAnsi="Times New Roman"/>
                <w:spacing w:val="-4"/>
                <w:sz w:val="18"/>
                <w:szCs w:val="18"/>
              </w:rPr>
              <w:t xml:space="preserve">4) на указанном в заявлении о предоставлении земельного участка </w:t>
            </w:r>
            <w:r w:rsidRPr="002A324A">
              <w:rPr>
                <w:rFonts w:ascii="Times New Roman" w:hAnsi="Times New Roman"/>
                <w:spacing w:val="-4"/>
                <w:sz w:val="18"/>
                <w:szCs w:val="18"/>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A324A">
              <w:rPr>
                <w:rFonts w:ascii="Times New Roman" w:hAnsi="Times New Roman"/>
                <w:spacing w:val="-4"/>
                <w:sz w:val="18"/>
                <w:szCs w:val="18"/>
              </w:rPr>
              <w:t xml:space="preserve"> препятствует использованию земельного участка в соответствии с его разрешенным использование</w:t>
            </w:r>
            <w:r w:rsidRPr="002A324A">
              <w:rPr>
                <w:rFonts w:ascii="Times New Roman" w:hAnsi="Times New Roman"/>
                <w:spacing w:val="-4"/>
                <w:sz w:val="18"/>
                <w:szCs w:val="18"/>
              </w:rPr>
              <w:lastRenderedPageBreak/>
              <w:t xml:space="preserve">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3D0BA8" w:rsidRPr="002A324A" w:rsidRDefault="003D0BA8" w:rsidP="00674621">
            <w:pPr>
              <w:spacing w:after="0" w:line="240" w:lineRule="auto"/>
              <w:rPr>
                <w:rFonts w:ascii="Times New Roman" w:hAnsi="Times New Roman"/>
                <w:spacing w:val="-4"/>
                <w:sz w:val="18"/>
                <w:szCs w:val="18"/>
              </w:rPr>
            </w:pPr>
            <w:proofErr w:type="gramStart"/>
            <w:r w:rsidRPr="002A324A">
              <w:rPr>
                <w:rFonts w:ascii="Times New Roman" w:hAnsi="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2A324A">
              <w:rPr>
                <w:rFonts w:ascii="Times New Roman" w:hAnsi="Times New Roman"/>
                <w:spacing w:val="-4"/>
                <w:sz w:val="18"/>
                <w:szCs w:val="18"/>
              </w:rPr>
              <w:lastRenderedPageBreak/>
              <w:t xml:space="preserve">участке на условиях сервитута; </w:t>
            </w:r>
            <w:proofErr w:type="gramEnd"/>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A324A">
              <w:rPr>
                <w:rFonts w:ascii="Times New Roman" w:hAnsi="Times New Roman"/>
                <w:spacing w:val="-4"/>
                <w:sz w:val="18"/>
                <w:szCs w:val="18"/>
              </w:rPr>
              <w:t>жд в сл</w:t>
            </w:r>
            <w:proofErr w:type="gramEnd"/>
            <w:r w:rsidRPr="002A324A">
              <w:rPr>
                <w:rFonts w:ascii="Times New Roman" w:hAnsi="Times New Roman"/>
                <w:spacing w:val="-4"/>
                <w:sz w:val="18"/>
                <w:szCs w:val="18"/>
              </w:rPr>
              <w:t xml:space="preserve">учае, если заявитель обратился с заявлением о предоставлении земельного участка в аренду на срок, превышающий срок действия </w:t>
            </w:r>
            <w:r w:rsidRPr="002A324A">
              <w:rPr>
                <w:rFonts w:ascii="Times New Roman" w:hAnsi="Times New Roman"/>
                <w:spacing w:val="-4"/>
                <w:sz w:val="18"/>
                <w:szCs w:val="18"/>
              </w:rPr>
              <w:lastRenderedPageBreak/>
              <w:t xml:space="preserve">решения о резервировании земельного участка;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w:t>
            </w:r>
            <w:proofErr w:type="gramStart"/>
            <w:r w:rsidRPr="002A324A">
              <w:rPr>
                <w:rFonts w:ascii="Times New Roman" w:hAnsi="Times New Roman"/>
                <w:spacing w:val="-4"/>
                <w:sz w:val="18"/>
                <w:szCs w:val="18"/>
              </w:rPr>
              <w:t>извещение</w:t>
            </w:r>
            <w:proofErr w:type="gramEnd"/>
            <w:r w:rsidRPr="002A324A">
              <w:rPr>
                <w:rFonts w:ascii="Times New Roman" w:hAnsi="Times New Roman"/>
                <w:spacing w:val="-4"/>
                <w:sz w:val="18"/>
                <w:szCs w:val="18"/>
              </w:rPr>
              <w:t xml:space="preserve"> о проведении </w:t>
            </w:r>
            <w:r w:rsidRPr="002A324A">
              <w:rPr>
                <w:rFonts w:ascii="Times New Roman" w:hAnsi="Times New Roman"/>
                <w:spacing w:val="-4"/>
                <w:sz w:val="18"/>
                <w:szCs w:val="18"/>
              </w:rPr>
              <w:lastRenderedPageBreak/>
              <w:t xml:space="preserve">которого размещено в соответствии с пунктом 19 статьи 39.11 Земельного кодекса Российской Федерации; </w:t>
            </w:r>
          </w:p>
          <w:p w:rsidR="003D0BA8" w:rsidRPr="002A324A" w:rsidRDefault="003D0BA8" w:rsidP="00674621">
            <w:pPr>
              <w:spacing w:after="0" w:line="240" w:lineRule="auto"/>
              <w:rPr>
                <w:rFonts w:ascii="Times New Roman" w:hAnsi="Times New Roman"/>
                <w:spacing w:val="-4"/>
                <w:sz w:val="18"/>
                <w:szCs w:val="18"/>
              </w:rPr>
            </w:pPr>
            <w:proofErr w:type="gramStart"/>
            <w:r w:rsidRPr="002A324A">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2A324A">
              <w:rPr>
                <w:rFonts w:ascii="Times New Roman" w:hAnsi="Times New Roman"/>
                <w:spacing w:val="-4"/>
                <w:sz w:val="18"/>
                <w:szCs w:val="18"/>
              </w:rPr>
              <w:lastRenderedPageBreak/>
              <w:t>уполномоченным</w:t>
            </w:r>
            <w:proofErr w:type="gramEnd"/>
            <w:r w:rsidRPr="002A324A">
              <w:rPr>
                <w:rFonts w:ascii="Times New Roman" w:hAnsi="Times New Roman"/>
                <w:spacing w:val="-4"/>
                <w:sz w:val="18"/>
                <w:szCs w:val="1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11) в отношении земельного участка, указанного в заявлен</w:t>
            </w:r>
            <w:proofErr w:type="gramStart"/>
            <w:r w:rsidRPr="002A324A">
              <w:rPr>
                <w:rFonts w:ascii="Times New Roman" w:hAnsi="Times New Roman"/>
                <w:spacing w:val="-4"/>
                <w:sz w:val="18"/>
                <w:szCs w:val="18"/>
              </w:rPr>
              <w:t>ии о е</w:t>
            </w:r>
            <w:proofErr w:type="gramEnd"/>
            <w:r w:rsidRPr="002A324A">
              <w:rPr>
                <w:rFonts w:ascii="Times New Roman" w:hAnsi="Times New Roman"/>
                <w:spacing w:val="-4"/>
                <w:sz w:val="18"/>
                <w:szCs w:val="1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2A324A">
              <w:rPr>
                <w:rFonts w:ascii="Times New Roman" w:hAnsi="Times New Roman"/>
                <w:spacing w:val="-4"/>
                <w:sz w:val="18"/>
                <w:szCs w:val="18"/>
              </w:rPr>
              <w:lastRenderedPageBreak/>
              <w:t xml:space="preserve">осуществления крестьянским (фермерским) хозяйством его деятельности;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3D0BA8" w:rsidRPr="002A324A" w:rsidRDefault="003D0BA8" w:rsidP="00674621">
            <w:pPr>
              <w:spacing w:after="0" w:line="240" w:lineRule="auto"/>
              <w:rPr>
                <w:rFonts w:ascii="Times New Roman" w:hAnsi="Times New Roman"/>
                <w:spacing w:val="-4"/>
                <w:sz w:val="18"/>
                <w:szCs w:val="18"/>
              </w:rPr>
            </w:pPr>
            <w:proofErr w:type="gramStart"/>
            <w:r w:rsidRPr="002A324A">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2A324A">
              <w:rPr>
                <w:rFonts w:ascii="Times New Roman" w:hAnsi="Times New Roman"/>
                <w:spacing w:val="-4"/>
                <w:sz w:val="18"/>
                <w:szCs w:val="18"/>
              </w:rPr>
              <w:lastRenderedPageBreak/>
              <w:t xml:space="preserve">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15) </w:t>
            </w:r>
            <w:r w:rsidRPr="002A324A">
              <w:rPr>
                <w:rFonts w:ascii="Times New Roman" w:hAnsi="Times New Roman"/>
                <w:spacing w:val="-4"/>
                <w:sz w:val="18"/>
                <w:szCs w:val="18"/>
              </w:rPr>
              <w:lastRenderedPageBreak/>
              <w:t xml:space="preserve">предоставление земельного участка на заявленном виде прав не допускается;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16) в отношении земельного участка, указанного в заявлен</w:t>
            </w:r>
            <w:proofErr w:type="gramStart"/>
            <w:r w:rsidRPr="002A324A">
              <w:rPr>
                <w:rFonts w:ascii="Times New Roman" w:hAnsi="Times New Roman"/>
                <w:spacing w:val="-4"/>
                <w:sz w:val="18"/>
                <w:szCs w:val="18"/>
              </w:rPr>
              <w:t>ии о е</w:t>
            </w:r>
            <w:proofErr w:type="gramEnd"/>
            <w:r w:rsidRPr="002A324A">
              <w:rPr>
                <w:rFonts w:ascii="Times New Roman" w:hAnsi="Times New Roman"/>
                <w:spacing w:val="-4"/>
                <w:sz w:val="18"/>
                <w:szCs w:val="18"/>
              </w:rPr>
              <w:t xml:space="preserve">го предоставлении, не установлен вид разрешенного использования;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18) в отношении земельного участка, указанного в заявлен</w:t>
            </w:r>
            <w:proofErr w:type="gramStart"/>
            <w:r w:rsidRPr="002A324A">
              <w:rPr>
                <w:rFonts w:ascii="Times New Roman" w:hAnsi="Times New Roman"/>
                <w:spacing w:val="-4"/>
                <w:sz w:val="18"/>
                <w:szCs w:val="18"/>
              </w:rPr>
              <w:t>ии о е</w:t>
            </w:r>
            <w:proofErr w:type="gramEnd"/>
            <w:r w:rsidRPr="002A324A">
              <w:rPr>
                <w:rFonts w:ascii="Times New Roman" w:hAnsi="Times New Roman"/>
                <w:spacing w:val="-4"/>
                <w:sz w:val="18"/>
                <w:szCs w:val="1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2A324A">
              <w:rPr>
                <w:rFonts w:ascii="Times New Roman" w:hAnsi="Times New Roman"/>
                <w:spacing w:val="-4"/>
                <w:sz w:val="18"/>
                <w:szCs w:val="18"/>
              </w:rPr>
              <w:lastRenderedPageBreak/>
              <w:t xml:space="preserve">предоставлении земельного участка обратилось иное не указанное в этом решении лицо;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20) границы земельного участка, указанного в заявлен</w:t>
            </w:r>
            <w:proofErr w:type="gramStart"/>
            <w:r w:rsidRPr="002A324A">
              <w:rPr>
                <w:rFonts w:ascii="Times New Roman" w:hAnsi="Times New Roman"/>
                <w:spacing w:val="-4"/>
                <w:sz w:val="18"/>
                <w:szCs w:val="18"/>
              </w:rPr>
              <w:t>ии о е</w:t>
            </w:r>
            <w:proofErr w:type="gramEnd"/>
            <w:r w:rsidRPr="002A324A">
              <w:rPr>
                <w:rFonts w:ascii="Times New Roman" w:hAnsi="Times New Roman"/>
                <w:spacing w:val="-4"/>
                <w:sz w:val="18"/>
                <w:szCs w:val="18"/>
              </w:rPr>
              <w:t xml:space="preserve">го предоставлении, подлежат уточнению в соответствии с Федеральным законом "О государственном кадастре недвижимости"; </w:t>
            </w:r>
          </w:p>
          <w:p w:rsidR="003D0BA8" w:rsidRPr="002A324A" w:rsidRDefault="003D0BA8" w:rsidP="00674621">
            <w:pPr>
              <w:spacing w:after="0" w:line="240" w:lineRule="auto"/>
              <w:rPr>
                <w:rFonts w:ascii="Times New Roman" w:hAnsi="Times New Roman"/>
                <w:spacing w:val="-4"/>
                <w:sz w:val="18"/>
                <w:szCs w:val="18"/>
              </w:rPr>
            </w:pPr>
            <w:proofErr w:type="gramStart"/>
            <w:r w:rsidRPr="002A324A">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w:t>
            </w:r>
            <w:r w:rsidRPr="002A324A">
              <w:rPr>
                <w:rFonts w:ascii="Times New Roman" w:hAnsi="Times New Roman"/>
                <w:spacing w:val="-4"/>
                <w:sz w:val="18"/>
                <w:szCs w:val="18"/>
              </w:rPr>
              <w:lastRenderedPageBreak/>
              <w:t xml:space="preserve">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103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19.Заключение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w:t>
            </w:r>
            <w:r w:rsidRPr="002A324A">
              <w:rPr>
                <w:rFonts w:ascii="Times New Roman" w:hAnsi="Times New Roman"/>
                <w:sz w:val="18"/>
                <w:szCs w:val="18"/>
              </w:rPr>
              <w:lastRenderedPageBreak/>
              <w:t>нормативными правовыми актами Российской Федерации).</w:t>
            </w:r>
          </w:p>
        </w:tc>
        <w:tc>
          <w:tcPr>
            <w:tcW w:w="131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p w:rsidR="003D0BA8" w:rsidRPr="002A324A" w:rsidRDefault="003D0BA8" w:rsidP="00674621">
            <w:pPr>
              <w:spacing w:after="0" w:line="240" w:lineRule="auto"/>
              <w:rPr>
                <w:rFonts w:ascii="Times New Roman" w:hAnsi="Times New Roman"/>
                <w:sz w:val="18"/>
                <w:szCs w:val="18"/>
              </w:rPr>
            </w:pPr>
          </w:p>
        </w:tc>
        <w:tc>
          <w:tcPr>
            <w:tcW w:w="200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статьи 24, 39.10</w:t>
            </w:r>
          </w:p>
          <w:p w:rsidR="003D0BA8" w:rsidRPr="002A324A" w:rsidRDefault="003D0BA8" w:rsidP="00674621">
            <w:pPr>
              <w:spacing w:after="0" w:line="240" w:lineRule="auto"/>
              <w:rPr>
                <w:rFonts w:ascii="Times New Roman" w:hAnsi="Times New Roman"/>
                <w:sz w:val="18"/>
                <w:szCs w:val="18"/>
              </w:rPr>
            </w:pPr>
            <w:r w:rsidRPr="00DB2C23">
              <w:rPr>
                <w:rFonts w:ascii="Times New Roman" w:hAnsi="Times New Roman"/>
                <w:sz w:val="18"/>
                <w:szCs w:val="18"/>
              </w:rPr>
              <w:t>Регламент принят Постановление № 23 от 23.03.2017 года, в редакции от 05.06.2017 года № 41.</w:t>
            </w:r>
          </w:p>
        </w:tc>
        <w:tc>
          <w:tcPr>
            <w:tcW w:w="1838" w:type="dxa"/>
          </w:tcPr>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1.  лицам, указанным в </w:t>
            </w:r>
            <w:hyperlink r:id="rId4" w:history="1">
              <w:r w:rsidRPr="002A324A">
                <w:rPr>
                  <w:rStyle w:val="a5"/>
                  <w:sz w:val="16"/>
                  <w:szCs w:val="16"/>
                </w:rPr>
                <w:t>пункте 2 статьи 39_9 Кодекса</w:t>
              </w:r>
            </w:hyperlink>
            <w:r w:rsidRPr="002A324A">
              <w:rPr>
                <w:sz w:val="16"/>
                <w:szCs w:val="16"/>
              </w:rPr>
              <w:t xml:space="preserve">, </w:t>
            </w:r>
          </w:p>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2) в виде служебных наделов работникам организаций в случаях, указанных в </w:t>
            </w:r>
            <w:hyperlink r:id="rId5" w:history="1">
              <w:r w:rsidRPr="002A324A">
                <w:rPr>
                  <w:rStyle w:val="a5"/>
                  <w:sz w:val="16"/>
                  <w:szCs w:val="16"/>
                </w:rPr>
                <w:t>пункте 2 статьи 24 Кодекса</w:t>
              </w:r>
            </w:hyperlink>
            <w:r w:rsidRPr="002A324A">
              <w:rPr>
                <w:sz w:val="16"/>
                <w:szCs w:val="16"/>
              </w:rPr>
              <w:t xml:space="preserve">, </w:t>
            </w:r>
          </w:p>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3) религиозным организациям для размещения зданий, сооружений религиозного или благотворительного назначения </w:t>
            </w:r>
          </w:p>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3D0BA8" w:rsidRPr="002A324A" w:rsidRDefault="003D0BA8" w:rsidP="00674621">
            <w:pPr>
              <w:pStyle w:val="formattexttopleveltext"/>
              <w:spacing w:before="0" w:beforeAutospacing="0" w:after="0" w:afterAutospacing="0"/>
              <w:rPr>
                <w:sz w:val="16"/>
                <w:szCs w:val="16"/>
              </w:rPr>
            </w:pPr>
            <w:proofErr w:type="gramStart"/>
            <w:r w:rsidRPr="002A324A">
              <w:rPr>
                <w:sz w:val="16"/>
                <w:szCs w:val="16"/>
              </w:rPr>
              <w:lastRenderedPageBreak/>
              <w:t xml:space="preserve">5) лицам, с которыми в соответствии с </w:t>
            </w:r>
            <w:hyperlink r:id="rId6" w:history="1">
              <w:r w:rsidRPr="002A324A">
                <w:rPr>
                  <w:rStyle w:val="a5"/>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(далее - </w:t>
            </w:r>
            <w:hyperlink r:id="rId7" w:history="1">
              <w:r w:rsidRPr="002A324A">
                <w:rPr>
                  <w:rStyle w:val="a5"/>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заключены гражданско-правовые договоры на строительство или реконструкцию объектов недвижимости, осуществляемые полностью</w:t>
            </w:r>
            <w:proofErr w:type="gramEnd"/>
            <w:r w:rsidRPr="002A324A">
              <w:rPr>
                <w:sz w:val="16"/>
                <w:szCs w:val="16"/>
              </w:rPr>
              <w:t xml:space="preserve"> </w:t>
            </w:r>
            <w:proofErr w:type="gramStart"/>
            <w:r w:rsidRPr="002A324A">
              <w:rPr>
                <w:sz w:val="16"/>
                <w:szCs w:val="16"/>
              </w:rPr>
              <w:t xml:space="preserve">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w:t>
            </w:r>
            <w:r w:rsidRPr="002A324A">
              <w:rPr>
                <w:sz w:val="16"/>
                <w:szCs w:val="16"/>
              </w:rPr>
              <w:lastRenderedPageBreak/>
              <w:t>определенных законом субъекта Российской Федерации, гражданам, которые работают по основному месту</w:t>
            </w:r>
            <w:proofErr w:type="gramEnd"/>
            <w:r w:rsidRPr="002A324A">
              <w:rPr>
                <w:sz w:val="16"/>
                <w:szCs w:val="16"/>
              </w:rPr>
              <w:t xml:space="preserve"> работы в таких муниципальных образованиях по специальностям, установленным законом субъекта Российской Федерации, </w:t>
            </w:r>
          </w:p>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3D0BA8" w:rsidRPr="002A324A" w:rsidRDefault="003D0BA8" w:rsidP="00674621">
            <w:pPr>
              <w:pStyle w:val="formattexttopleveltext"/>
              <w:spacing w:before="0" w:beforeAutospacing="0" w:after="0" w:afterAutospacing="0"/>
              <w:rPr>
                <w:sz w:val="16"/>
                <w:szCs w:val="16"/>
              </w:rPr>
            </w:pPr>
            <w:proofErr w:type="gramStart"/>
            <w:r w:rsidRPr="002A324A">
              <w:rPr>
                <w:sz w:val="16"/>
                <w:szCs w:val="16"/>
              </w:rPr>
              <w:t xml:space="preserve">10) гражданам и юридическим лицам для сельскохозяйственного, </w:t>
            </w:r>
            <w:proofErr w:type="spellStart"/>
            <w:r w:rsidRPr="002A324A">
              <w:rPr>
                <w:sz w:val="16"/>
                <w:szCs w:val="16"/>
              </w:rPr>
              <w:t>охотхозяйственного</w:t>
            </w:r>
            <w:proofErr w:type="spellEnd"/>
            <w:r w:rsidRPr="002A324A">
              <w:rPr>
                <w:sz w:val="16"/>
                <w:szCs w:val="1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11) некоммерческим </w:t>
            </w:r>
            <w:r w:rsidRPr="002A324A">
              <w:rPr>
                <w:sz w:val="16"/>
                <w:szCs w:val="16"/>
              </w:rPr>
              <w:lastRenderedPageBreak/>
              <w:t xml:space="preserve">организациям, созданным гражданами, для ведения огородничества или садоводства </w:t>
            </w:r>
          </w:p>
          <w:p w:rsidR="003D0BA8" w:rsidRPr="002A324A" w:rsidRDefault="003D0BA8" w:rsidP="00674621">
            <w:pPr>
              <w:pStyle w:val="formattexttopleveltext"/>
              <w:spacing w:before="0" w:beforeAutospacing="0" w:after="0" w:afterAutospacing="0"/>
              <w:rPr>
                <w:sz w:val="16"/>
                <w:szCs w:val="16"/>
              </w:rPr>
            </w:pPr>
            <w:r w:rsidRPr="002A324A">
              <w:rPr>
                <w:sz w:val="16"/>
                <w:szCs w:val="16"/>
              </w:rPr>
              <w:t xml:space="preserve">12) некоммерческим организациям, созданным гражданами, в целях жилищного строительства в случаях </w:t>
            </w:r>
          </w:p>
          <w:p w:rsidR="003D0BA8" w:rsidRPr="002A324A" w:rsidRDefault="003D0BA8" w:rsidP="00674621">
            <w:pPr>
              <w:pStyle w:val="formattexttopleveltext"/>
              <w:spacing w:before="0" w:beforeAutospacing="0" w:after="0" w:afterAutospacing="0"/>
              <w:rPr>
                <w:sz w:val="16"/>
                <w:szCs w:val="16"/>
              </w:rPr>
            </w:pPr>
            <w:proofErr w:type="gramStart"/>
            <w:r w:rsidRPr="002A324A">
              <w:rPr>
                <w:sz w:val="16"/>
                <w:szCs w:val="1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8" w:history="1">
              <w:r w:rsidRPr="002A324A">
                <w:rPr>
                  <w:rStyle w:val="a5"/>
                  <w:sz w:val="16"/>
                  <w:szCs w:val="16"/>
                </w:rPr>
                <w:t>Федеральным законом</w:t>
              </w:r>
              <w:proofErr w:type="gramEnd"/>
              <w:r w:rsidRPr="002A324A">
                <w:rPr>
                  <w:rStyle w:val="a5"/>
                  <w:sz w:val="16"/>
                  <w:szCs w:val="16"/>
                </w:rPr>
                <w:t xml:space="preserve"> </w:t>
              </w:r>
              <w:proofErr w:type="gramStart"/>
              <w:r w:rsidRPr="002A324A">
                <w:rPr>
                  <w:rStyle w:val="a5"/>
                  <w:sz w:val="16"/>
                  <w:szCs w:val="16"/>
                </w:rPr>
                <w:t>от 29 декабря 2012 года N 275-ФЗ "О государственном оборонном заказе"</w:t>
              </w:r>
            </w:hyperlink>
            <w:r w:rsidRPr="002A324A">
              <w:rPr>
                <w:sz w:val="16"/>
                <w:szCs w:val="16"/>
              </w:rPr>
              <w:t xml:space="preserve">, </w:t>
            </w:r>
            <w:hyperlink r:id="rId9" w:history="1">
              <w:r w:rsidRPr="002A324A">
                <w:rPr>
                  <w:rStyle w:val="a5"/>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w:t>
            </w:r>
            <w:r w:rsidRPr="002A324A">
              <w:rPr>
                <w:sz w:val="16"/>
                <w:szCs w:val="16"/>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w:t>
            </w:r>
            <w:proofErr w:type="gramEnd"/>
            <w:r w:rsidRPr="002A324A">
              <w:rPr>
                <w:sz w:val="16"/>
                <w:szCs w:val="16"/>
              </w:rPr>
              <w:t xml:space="preserve"> предоставление земельного участка, </w:t>
            </w:r>
          </w:p>
          <w:p w:rsidR="003D0BA8" w:rsidRPr="002A324A" w:rsidRDefault="003D0BA8" w:rsidP="00674621">
            <w:pPr>
              <w:pStyle w:val="formattexttopleveltext"/>
              <w:spacing w:before="0" w:beforeAutospacing="0" w:after="0" w:afterAutospacing="0"/>
              <w:rPr>
                <w:sz w:val="16"/>
                <w:szCs w:val="16"/>
              </w:rPr>
            </w:pPr>
            <w:proofErr w:type="gramStart"/>
            <w:r w:rsidRPr="002A324A">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roofErr w:type="gramEnd"/>
          </w:p>
          <w:p w:rsidR="003D0BA8" w:rsidRPr="002A324A" w:rsidRDefault="003D0BA8" w:rsidP="00674621">
            <w:pPr>
              <w:pStyle w:val="formattexttopleveltext"/>
              <w:spacing w:before="0" w:beforeAutospacing="0" w:after="0" w:afterAutospacing="0"/>
              <w:rPr>
                <w:strike/>
                <w:sz w:val="16"/>
                <w:szCs w:val="16"/>
              </w:rPr>
            </w:pPr>
            <w:r w:rsidRPr="002A324A">
              <w:rPr>
                <w:sz w:val="16"/>
                <w:szCs w:val="16"/>
              </w:rPr>
              <w:t xml:space="preserve">16) лицу, право безвозмездного </w:t>
            </w:r>
            <w:proofErr w:type="gramStart"/>
            <w:r w:rsidRPr="002A324A">
              <w:rPr>
                <w:sz w:val="16"/>
                <w:szCs w:val="16"/>
              </w:rPr>
              <w:t>пользования</w:t>
            </w:r>
            <w:proofErr w:type="gramEnd"/>
            <w:r w:rsidRPr="002A324A">
              <w:rPr>
                <w:sz w:val="16"/>
                <w:szCs w:val="16"/>
              </w:rPr>
              <w:t xml:space="preserve"> которого на земельный участок, находящийся в государственной или муниципальной </w:t>
            </w:r>
            <w:r w:rsidRPr="002A324A">
              <w:rPr>
                <w:sz w:val="16"/>
                <w:szCs w:val="16"/>
              </w:rPr>
              <w:lastRenderedPageBreak/>
              <w:t xml:space="preserve">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sidRPr="002A324A">
                <w:rPr>
                  <w:rStyle w:val="a5"/>
                  <w:sz w:val="16"/>
                  <w:szCs w:val="16"/>
                </w:rPr>
                <w:t>Федеральным законом от 24 июля 2008 года N 161-ФЗ "О содействии развитию жилищного строительства".</w:t>
              </w:r>
            </w:hyperlink>
            <w:r w:rsidRPr="002A324A">
              <w:rPr>
                <w:sz w:val="16"/>
                <w:szCs w:val="16"/>
              </w:rPr>
              <w:br/>
            </w:r>
          </w:p>
        </w:tc>
        <w:tc>
          <w:tcPr>
            <w:tcW w:w="1281" w:type="dxa"/>
          </w:tcPr>
          <w:p w:rsidR="003D0BA8" w:rsidRPr="002A324A" w:rsidRDefault="003D0BA8" w:rsidP="00674621">
            <w:pPr>
              <w:spacing w:after="0" w:line="240" w:lineRule="auto"/>
              <w:rPr>
                <w:rFonts w:ascii="Times New Roman" w:hAnsi="Times New Roman"/>
                <w:sz w:val="16"/>
                <w:szCs w:val="16"/>
              </w:rPr>
            </w:pPr>
            <w:r w:rsidRPr="002A324A">
              <w:rPr>
                <w:rFonts w:ascii="Times New Roman" w:hAnsi="Times New Roman"/>
                <w:sz w:val="16"/>
                <w:szCs w:val="16"/>
              </w:rPr>
              <w:lastRenderedPageBreak/>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275" w:type="dxa"/>
          </w:tcPr>
          <w:p w:rsidR="003D0BA8" w:rsidRPr="002A324A" w:rsidRDefault="003D0BA8" w:rsidP="00674621">
            <w:pPr>
              <w:spacing w:after="0" w:line="240" w:lineRule="auto"/>
              <w:rPr>
                <w:rFonts w:ascii="Times New Roman" w:hAnsi="Times New Roman"/>
                <w:sz w:val="16"/>
                <w:szCs w:val="16"/>
              </w:rPr>
            </w:pPr>
            <w:r w:rsidRPr="002A324A">
              <w:rPr>
                <w:rFonts w:ascii="Times New Roman" w:hAnsi="Times New Roman"/>
                <w:sz w:val="18"/>
                <w:szCs w:val="18"/>
              </w:rPr>
              <w:t>Подписанный договор безвозмездного пользования,  мотивированный отказ</w:t>
            </w:r>
          </w:p>
        </w:tc>
        <w:tc>
          <w:tcPr>
            <w:tcW w:w="1047" w:type="dxa"/>
          </w:tcPr>
          <w:p w:rsidR="003D0BA8" w:rsidRPr="002A324A" w:rsidRDefault="003D0BA8" w:rsidP="00674621">
            <w:pPr>
              <w:spacing w:after="0" w:line="240" w:lineRule="auto"/>
              <w:rPr>
                <w:rFonts w:ascii="Times New Roman" w:hAnsi="Times New Roman"/>
                <w:sz w:val="16"/>
                <w:szCs w:val="16"/>
              </w:rPr>
            </w:pPr>
            <w:r w:rsidRPr="002A324A">
              <w:rPr>
                <w:rFonts w:ascii="Times New Roman" w:hAnsi="Times New Roman"/>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3D0BA8" w:rsidRPr="002A324A" w:rsidRDefault="003D0BA8" w:rsidP="00674621">
            <w:pPr>
              <w:spacing w:after="0" w:line="240" w:lineRule="auto"/>
              <w:rPr>
                <w:rFonts w:ascii="Times New Roman" w:hAnsi="Times New Roman"/>
                <w:sz w:val="16"/>
                <w:szCs w:val="16"/>
              </w:rPr>
            </w:pPr>
            <w:r w:rsidRPr="002A324A">
              <w:rPr>
                <w:rFonts w:ascii="Times New Roman" w:hAnsi="Times New Roman"/>
                <w:sz w:val="16"/>
                <w:szCs w:val="16"/>
              </w:rPr>
              <w:t>2) подано в иной уполномоченный орган;</w:t>
            </w:r>
          </w:p>
          <w:p w:rsidR="003D0BA8" w:rsidRPr="002A324A" w:rsidRDefault="003D0BA8" w:rsidP="00674621">
            <w:pPr>
              <w:spacing w:after="0" w:line="240" w:lineRule="auto"/>
              <w:rPr>
                <w:rFonts w:ascii="Times New Roman" w:hAnsi="Times New Roman"/>
                <w:sz w:val="16"/>
                <w:szCs w:val="16"/>
              </w:rPr>
            </w:pPr>
            <w:r w:rsidRPr="002A324A">
              <w:rPr>
                <w:rFonts w:ascii="Times New Roman" w:hAnsi="Times New Roman"/>
                <w:sz w:val="16"/>
                <w:szCs w:val="16"/>
              </w:rPr>
              <w:t xml:space="preserve">3) к заявлению </w:t>
            </w:r>
            <w:r w:rsidRPr="002A324A">
              <w:rPr>
                <w:rFonts w:ascii="Times New Roman" w:hAnsi="Times New Roman"/>
                <w:sz w:val="16"/>
                <w:szCs w:val="16"/>
              </w:rPr>
              <w:lastRenderedPageBreak/>
              <w:t xml:space="preserve">не приложены документы, указанные в пункте 2 статьи 39.17 Земельного кодекса Российской Федерации </w:t>
            </w:r>
          </w:p>
        </w:tc>
        <w:tc>
          <w:tcPr>
            <w:tcW w:w="1375" w:type="dxa"/>
          </w:tcPr>
          <w:p w:rsidR="003D0BA8" w:rsidRPr="002A324A" w:rsidRDefault="003D0BA8" w:rsidP="00674621">
            <w:pPr>
              <w:pStyle w:val="formattexttopleveltext"/>
              <w:spacing w:before="0" w:beforeAutospacing="0" w:after="0" w:afterAutospacing="0"/>
              <w:rPr>
                <w:sz w:val="16"/>
                <w:szCs w:val="16"/>
              </w:rPr>
            </w:pPr>
            <w:r w:rsidRPr="002A324A">
              <w:rPr>
                <w:sz w:val="16"/>
                <w:szCs w:val="1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2A324A">
              <w:rPr>
                <w:sz w:val="16"/>
                <w:szCs w:val="16"/>
              </w:rPr>
              <w:br/>
            </w:r>
            <w:proofErr w:type="gramStart"/>
            <w:r w:rsidRPr="002A324A">
              <w:rPr>
                <w:sz w:val="16"/>
                <w:szCs w:val="16"/>
              </w:rPr>
              <w:t xml:space="preserve">2) указанный в заявлении о предоставлении земельного участка земельный </w:t>
            </w:r>
            <w:r w:rsidRPr="002A324A">
              <w:rPr>
                <w:sz w:val="16"/>
                <w:szCs w:val="16"/>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2A324A">
                <w:rPr>
                  <w:rStyle w:val="a5"/>
                  <w:sz w:val="16"/>
                  <w:szCs w:val="16"/>
                </w:rPr>
                <w:t>подпунктом 10 пункта 2 статьи 39_10 Кодекса</w:t>
              </w:r>
            </w:hyperlink>
            <w:r w:rsidRPr="002A324A">
              <w:rPr>
                <w:sz w:val="16"/>
                <w:szCs w:val="16"/>
              </w:rPr>
              <w:t>;</w:t>
            </w:r>
            <w:r w:rsidRPr="002A324A">
              <w:rPr>
                <w:sz w:val="16"/>
                <w:szCs w:val="16"/>
              </w:rPr>
              <w:br/>
            </w:r>
            <w:proofErr w:type="gramEnd"/>
          </w:p>
          <w:p w:rsidR="003D0BA8" w:rsidRPr="002A324A" w:rsidRDefault="003D0BA8" w:rsidP="00674621">
            <w:pPr>
              <w:pStyle w:val="formattexttopleveltext"/>
              <w:spacing w:before="0" w:beforeAutospacing="0" w:after="0" w:afterAutospacing="0"/>
              <w:rPr>
                <w:sz w:val="16"/>
                <w:szCs w:val="16"/>
              </w:rPr>
            </w:pPr>
            <w:proofErr w:type="gramStart"/>
            <w:r w:rsidRPr="002A324A">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w:t>
            </w:r>
            <w:r w:rsidRPr="002A324A">
              <w:rPr>
                <w:sz w:val="16"/>
                <w:szCs w:val="16"/>
              </w:rPr>
              <w:lastRenderedPageBreak/>
              <w:t>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2A324A">
              <w:rPr>
                <w:sz w:val="16"/>
                <w:szCs w:val="16"/>
              </w:rPr>
              <w:br/>
            </w:r>
            <w:proofErr w:type="gramEnd"/>
          </w:p>
          <w:p w:rsidR="003D0BA8" w:rsidRPr="002A324A" w:rsidRDefault="003D0BA8" w:rsidP="00674621">
            <w:pPr>
              <w:pStyle w:val="formattexttopleveltext"/>
              <w:spacing w:before="0" w:beforeAutospacing="0" w:after="0" w:afterAutospacing="0"/>
              <w:rPr>
                <w:sz w:val="16"/>
                <w:szCs w:val="16"/>
              </w:rPr>
            </w:pPr>
            <w:proofErr w:type="gramStart"/>
            <w:r w:rsidRPr="002A324A">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A324A">
              <w:rPr>
                <w:sz w:val="16"/>
                <w:szCs w:val="16"/>
              </w:rPr>
              <w:lastRenderedPageBreak/>
              <w:t xml:space="preserve">предусмотренный </w:t>
            </w:r>
            <w:hyperlink r:id="rId12" w:history="1">
              <w:r w:rsidRPr="002A324A">
                <w:rPr>
                  <w:rStyle w:val="a5"/>
                  <w:sz w:val="16"/>
                  <w:szCs w:val="16"/>
                </w:rPr>
                <w:t>пунктом 3 статьи 39_36 Кодекса</w:t>
              </w:r>
            </w:hyperlink>
            <w:r w:rsidRPr="002A324A">
              <w:rPr>
                <w:sz w:val="16"/>
                <w:szCs w:val="16"/>
              </w:rPr>
              <w:t>, и это не препятствует использованию</w:t>
            </w:r>
            <w:proofErr w:type="gramEnd"/>
            <w:r w:rsidRPr="002A324A">
              <w:rPr>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A324A">
              <w:rPr>
                <w:sz w:val="16"/>
                <w:szCs w:val="16"/>
              </w:rPr>
              <w:br/>
            </w:r>
            <w:proofErr w:type="gramStart"/>
            <w:r w:rsidRPr="002A324A">
              <w:rPr>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2A324A">
              <w:rPr>
                <w:sz w:val="16"/>
                <w:szCs w:val="16"/>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A324A">
              <w:rPr>
                <w:sz w:val="16"/>
                <w:szCs w:val="16"/>
              </w:rPr>
              <w:t xml:space="preserve"> незавершенного строительства;</w:t>
            </w:r>
            <w:r w:rsidRPr="002A324A">
              <w:rPr>
                <w:sz w:val="16"/>
                <w:szCs w:val="16"/>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2A324A">
              <w:rPr>
                <w:sz w:val="16"/>
                <w:szCs w:val="16"/>
              </w:rPr>
              <w:br/>
            </w:r>
            <w:proofErr w:type="gramStart"/>
            <w:r w:rsidRPr="002A324A">
              <w:rPr>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2A324A">
              <w:rPr>
                <w:sz w:val="16"/>
                <w:szCs w:val="16"/>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A324A">
              <w:rPr>
                <w:sz w:val="16"/>
                <w:szCs w:val="16"/>
              </w:rPr>
              <w:t xml:space="preserve"> </w:t>
            </w:r>
            <w:proofErr w:type="gramStart"/>
            <w:r w:rsidRPr="002A324A">
              <w:rPr>
                <w:sz w:val="16"/>
                <w:szCs w:val="16"/>
              </w:rPr>
              <w:t>для целей резервирования;</w:t>
            </w:r>
            <w:r w:rsidRPr="002A324A">
              <w:rPr>
                <w:sz w:val="16"/>
                <w:szCs w:val="16"/>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2A324A">
              <w:rPr>
                <w:sz w:val="16"/>
                <w:szCs w:val="16"/>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2A324A">
              <w:rPr>
                <w:sz w:val="16"/>
                <w:szCs w:val="16"/>
              </w:rPr>
              <w:br/>
            </w:r>
            <w:proofErr w:type="gramStart"/>
            <w:r w:rsidRPr="002A324A">
              <w:rPr>
                <w:sz w:val="16"/>
                <w:szCs w:val="1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2A324A">
              <w:rPr>
                <w:sz w:val="16"/>
                <w:szCs w:val="16"/>
              </w:rPr>
              <w:lastRenderedPageBreak/>
              <w:t>федерального значения, объектов регионального</w:t>
            </w:r>
            <w:proofErr w:type="gramEnd"/>
            <w:r w:rsidRPr="002A324A">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A324A">
              <w:rPr>
                <w:sz w:val="16"/>
                <w:szCs w:val="16"/>
              </w:rPr>
              <w:br/>
            </w:r>
            <w:proofErr w:type="gramStart"/>
            <w:r w:rsidRPr="002A324A">
              <w:rPr>
                <w:sz w:val="16"/>
                <w:szCs w:val="1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2A324A">
              <w:rPr>
                <w:sz w:val="16"/>
                <w:szCs w:val="16"/>
              </w:rPr>
              <w:lastRenderedPageBreak/>
              <w:t>значения или объектов местного значения, за исключением случаев, если с заявлением о предоставлении в</w:t>
            </w:r>
            <w:proofErr w:type="gramEnd"/>
            <w:r w:rsidRPr="002A324A">
              <w:rPr>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2A324A">
              <w:rPr>
                <w:sz w:val="16"/>
                <w:szCs w:val="16"/>
              </w:rPr>
              <w:br/>
              <w:t xml:space="preserve">11) указанный в заявлении о предоставлении земельного участка земельный участок является предметом аукциона, </w:t>
            </w:r>
            <w:proofErr w:type="gramStart"/>
            <w:r w:rsidRPr="002A324A">
              <w:rPr>
                <w:sz w:val="16"/>
                <w:szCs w:val="16"/>
              </w:rPr>
              <w:t>извещение</w:t>
            </w:r>
            <w:proofErr w:type="gramEnd"/>
            <w:r w:rsidRPr="002A324A">
              <w:rPr>
                <w:sz w:val="16"/>
                <w:szCs w:val="16"/>
              </w:rPr>
              <w:t xml:space="preserve"> о проведении которого размещено в соответствии с </w:t>
            </w:r>
            <w:hyperlink r:id="rId13" w:history="1">
              <w:r w:rsidRPr="002A324A">
                <w:rPr>
                  <w:rStyle w:val="a5"/>
                  <w:sz w:val="16"/>
                  <w:szCs w:val="16"/>
                </w:rPr>
                <w:t>пунктом 19 статьи 39_11 Кодекса</w:t>
              </w:r>
            </w:hyperlink>
            <w:r w:rsidRPr="002A324A">
              <w:rPr>
                <w:sz w:val="16"/>
                <w:szCs w:val="16"/>
              </w:rPr>
              <w:t>;</w:t>
            </w:r>
            <w:r w:rsidRPr="002A324A">
              <w:rPr>
                <w:sz w:val="16"/>
                <w:szCs w:val="16"/>
              </w:rPr>
              <w:br/>
            </w:r>
            <w:proofErr w:type="gramStart"/>
            <w:r w:rsidRPr="002A324A">
              <w:rPr>
                <w:sz w:val="16"/>
                <w:szCs w:val="16"/>
              </w:rPr>
              <w:t xml:space="preserve">12) в отношении земельного участка, указанного в заявлении о его предоставлении, поступило </w:t>
            </w:r>
            <w:r w:rsidRPr="002A324A">
              <w:rPr>
                <w:sz w:val="16"/>
                <w:szCs w:val="16"/>
              </w:rPr>
              <w:lastRenderedPageBreak/>
              <w:t xml:space="preserve">предусмотренное </w:t>
            </w:r>
            <w:hyperlink r:id="rId14" w:history="1">
              <w:r w:rsidRPr="002A324A">
                <w:rPr>
                  <w:rStyle w:val="a5"/>
                  <w:sz w:val="16"/>
                  <w:szCs w:val="16"/>
                </w:rPr>
                <w:t>подпунктом 6 пункта 4 статьи 39_11 Кодекса</w:t>
              </w:r>
            </w:hyperlink>
            <w:r w:rsidRPr="002A324A">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2A324A">
                <w:rPr>
                  <w:rStyle w:val="a5"/>
                  <w:sz w:val="16"/>
                  <w:szCs w:val="16"/>
                </w:rPr>
                <w:t>подпунктом 4 пункта 4 статьи 39_11 настоящего Кодекса</w:t>
              </w:r>
            </w:hyperlink>
            <w:r w:rsidRPr="002A324A">
              <w:rPr>
                <w:sz w:val="16"/>
                <w:szCs w:val="16"/>
              </w:rPr>
              <w:t xml:space="preserve"> и уполномоченным органом не принято</w:t>
            </w:r>
            <w:proofErr w:type="gramEnd"/>
            <w:r w:rsidRPr="002A324A">
              <w:rPr>
                <w:sz w:val="16"/>
                <w:szCs w:val="16"/>
              </w:rPr>
              <w:t xml:space="preserve"> решение об отказе в проведении этого аукциона по основаниям, предусмотренным </w:t>
            </w:r>
            <w:hyperlink r:id="rId16" w:history="1">
              <w:r w:rsidRPr="002A324A">
                <w:rPr>
                  <w:rStyle w:val="a5"/>
                  <w:sz w:val="16"/>
                  <w:szCs w:val="16"/>
                </w:rPr>
                <w:t>пунктом 8 статьи 39_11 Кодекса</w:t>
              </w:r>
            </w:hyperlink>
            <w:r w:rsidRPr="002A324A">
              <w:rPr>
                <w:sz w:val="16"/>
                <w:szCs w:val="16"/>
              </w:rPr>
              <w:t>;</w:t>
            </w:r>
            <w:r w:rsidRPr="002A324A">
              <w:rPr>
                <w:sz w:val="16"/>
                <w:szCs w:val="16"/>
              </w:rPr>
              <w:br/>
              <w:t>13) в отношении земельного участка, указанного в заявлен</w:t>
            </w:r>
            <w:proofErr w:type="gramStart"/>
            <w:r w:rsidRPr="002A324A">
              <w:rPr>
                <w:sz w:val="16"/>
                <w:szCs w:val="16"/>
              </w:rPr>
              <w:t>ии о е</w:t>
            </w:r>
            <w:proofErr w:type="gramEnd"/>
            <w:r w:rsidRPr="002A324A">
              <w:rPr>
                <w:sz w:val="16"/>
                <w:szCs w:val="16"/>
              </w:rPr>
              <w:t xml:space="preserve">го предоставлении, опубликовано и размещено в соответствии с </w:t>
            </w:r>
            <w:hyperlink r:id="rId17" w:history="1">
              <w:r w:rsidRPr="002A324A">
                <w:rPr>
                  <w:rStyle w:val="a5"/>
                  <w:sz w:val="16"/>
                  <w:szCs w:val="16"/>
                </w:rPr>
                <w:t>подпунктом 1 пункта 1 статьи 39_18 Кодекса</w:t>
              </w:r>
            </w:hyperlink>
            <w:r w:rsidRPr="002A324A">
              <w:rPr>
                <w:sz w:val="16"/>
                <w:szCs w:val="16"/>
              </w:rPr>
              <w:t xml:space="preserve"> извещение о предоставлении земельного участка для индивидуальног</w:t>
            </w:r>
            <w:r w:rsidRPr="002A324A">
              <w:rPr>
                <w:sz w:val="16"/>
                <w:szCs w:val="16"/>
              </w:rPr>
              <w:lastRenderedPageBreak/>
              <w:t>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A324A">
              <w:rPr>
                <w:sz w:val="16"/>
                <w:szCs w:val="16"/>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2A324A">
              <w:rPr>
                <w:sz w:val="16"/>
                <w:szCs w:val="16"/>
              </w:rPr>
              <w:br/>
            </w:r>
            <w:proofErr w:type="gramStart"/>
            <w:r w:rsidRPr="002A324A">
              <w:rPr>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w:t>
            </w:r>
            <w:r w:rsidRPr="002A324A">
              <w:rPr>
                <w:sz w:val="16"/>
                <w:szCs w:val="16"/>
              </w:rPr>
              <w:lastRenderedPageBreak/>
              <w:t xml:space="preserve">х для нужд обороны и безопасности и временно не используемых для указанных нужд, в случае, если подано заявление </w:t>
            </w:r>
            <w:proofErr w:type="gramEnd"/>
          </w:p>
          <w:p w:rsidR="003D0BA8" w:rsidRPr="002A324A" w:rsidRDefault="003D0BA8" w:rsidP="00674621">
            <w:pPr>
              <w:pStyle w:val="formattexttopleveltext"/>
              <w:spacing w:before="0" w:beforeAutospacing="0" w:after="0" w:afterAutospacing="0"/>
              <w:rPr>
                <w:spacing w:val="-4"/>
                <w:sz w:val="16"/>
                <w:szCs w:val="16"/>
              </w:rPr>
            </w:pPr>
            <w:r w:rsidRPr="002A324A">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A324A">
              <w:rPr>
                <w:sz w:val="16"/>
                <w:szCs w:val="16"/>
              </w:rPr>
              <w:br/>
            </w:r>
            <w:proofErr w:type="gramStart"/>
            <w:r w:rsidRPr="002A324A">
              <w:rPr>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2A324A">
              <w:rPr>
                <w:sz w:val="16"/>
                <w:szCs w:val="16"/>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2A324A">
              <w:rPr>
                <w:sz w:val="16"/>
                <w:szCs w:val="16"/>
              </w:rPr>
              <w:br/>
            </w:r>
            <w:proofErr w:type="gramStart"/>
            <w:r w:rsidRPr="002A324A">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A324A">
              <w:rPr>
                <w:sz w:val="16"/>
                <w:szCs w:val="16"/>
              </w:rPr>
              <w:br/>
              <w:t xml:space="preserve">19) предоставление земельного участка на заявленном виде прав не </w:t>
            </w:r>
            <w:r w:rsidRPr="002A324A">
              <w:rPr>
                <w:sz w:val="16"/>
                <w:szCs w:val="16"/>
              </w:rPr>
              <w:lastRenderedPageBreak/>
              <w:t>допускается;</w:t>
            </w:r>
            <w:proofErr w:type="gramEnd"/>
            <w:r w:rsidRPr="002A324A">
              <w:rPr>
                <w:sz w:val="16"/>
                <w:szCs w:val="16"/>
              </w:rPr>
              <w:br/>
            </w:r>
            <w:proofErr w:type="gramStart"/>
            <w:r w:rsidRPr="002A324A">
              <w:rPr>
                <w:sz w:val="16"/>
                <w:szCs w:val="16"/>
              </w:rPr>
              <w:t xml:space="preserve">20) </w:t>
            </w:r>
            <w:proofErr w:type="spellStart"/>
            <w:r w:rsidRPr="002A324A">
              <w:rPr>
                <w:sz w:val="16"/>
                <w:szCs w:val="16"/>
              </w:rPr>
              <w:t>вотношении</w:t>
            </w:r>
            <w:proofErr w:type="spellEnd"/>
            <w:r w:rsidRPr="002A324A">
              <w:rPr>
                <w:sz w:val="16"/>
                <w:szCs w:val="16"/>
              </w:rPr>
              <w:t xml:space="preserve"> земельного участка, указанного в заявлении о его предоставлении, не установлен вид разрешенного использования;</w:t>
            </w:r>
            <w:r w:rsidRPr="002A324A">
              <w:rPr>
                <w:sz w:val="16"/>
                <w:szCs w:val="16"/>
              </w:rPr>
              <w:br/>
              <w:t>21) указанный в заявлении о предоставлении земельного участка земельный участок не отнесен к определенной категории земель;</w:t>
            </w:r>
            <w:proofErr w:type="gramEnd"/>
            <w:r w:rsidRPr="002A324A">
              <w:rPr>
                <w:sz w:val="16"/>
                <w:szCs w:val="16"/>
              </w:rPr>
              <w:br/>
              <w:t>22) в отношении земельного участка, указанного в заявлен</w:t>
            </w:r>
            <w:proofErr w:type="gramStart"/>
            <w:r w:rsidRPr="002A324A">
              <w:rPr>
                <w:sz w:val="16"/>
                <w:szCs w:val="16"/>
              </w:rPr>
              <w:t>ии о е</w:t>
            </w:r>
            <w:proofErr w:type="gramEnd"/>
            <w:r w:rsidRPr="002A324A">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2A324A">
              <w:rPr>
                <w:sz w:val="16"/>
                <w:szCs w:val="16"/>
              </w:rPr>
              <w:br/>
            </w:r>
            <w:proofErr w:type="gramStart"/>
            <w:r w:rsidRPr="002A324A">
              <w:rPr>
                <w:sz w:val="16"/>
                <w:szCs w:val="16"/>
              </w:rPr>
              <w:t xml:space="preserve">23) указанный в заявлении о предоставлении земельного участка земельный участок изъят для </w:t>
            </w:r>
            <w:r w:rsidRPr="002A324A">
              <w:rPr>
                <w:sz w:val="16"/>
                <w:szCs w:val="16"/>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A324A">
              <w:rPr>
                <w:sz w:val="16"/>
                <w:szCs w:val="16"/>
              </w:rPr>
              <w:t xml:space="preserve"> сносу или реконструкции;</w:t>
            </w:r>
            <w:r w:rsidRPr="002A324A">
              <w:rPr>
                <w:sz w:val="16"/>
                <w:szCs w:val="16"/>
              </w:rPr>
              <w:br/>
              <w:t>24) границы земельного участка, указанного в заявлен</w:t>
            </w:r>
            <w:proofErr w:type="gramStart"/>
            <w:r w:rsidRPr="002A324A">
              <w:rPr>
                <w:sz w:val="16"/>
                <w:szCs w:val="16"/>
              </w:rPr>
              <w:t>ии о е</w:t>
            </w:r>
            <w:proofErr w:type="gramEnd"/>
            <w:r w:rsidRPr="002A324A">
              <w:rPr>
                <w:sz w:val="16"/>
                <w:szCs w:val="16"/>
              </w:rPr>
              <w:t xml:space="preserve">го предоставлении, подлежат уточнению в соответствии с </w:t>
            </w:r>
            <w:hyperlink r:id="rId18" w:history="1">
              <w:r w:rsidRPr="002A324A">
                <w:rPr>
                  <w:rStyle w:val="a5"/>
                  <w:sz w:val="16"/>
                  <w:szCs w:val="16"/>
                </w:rPr>
                <w:t>Федеральным законом "О государственном кадастре недвижимости"</w:t>
              </w:r>
            </w:hyperlink>
            <w:r w:rsidRPr="002A324A">
              <w:rPr>
                <w:sz w:val="16"/>
                <w:szCs w:val="16"/>
              </w:rPr>
              <w:t>;</w:t>
            </w:r>
            <w:r w:rsidRPr="002A324A">
              <w:rPr>
                <w:sz w:val="16"/>
                <w:szCs w:val="16"/>
              </w:rPr>
              <w:br/>
            </w:r>
            <w:proofErr w:type="gramStart"/>
            <w:r w:rsidRPr="002A324A">
              <w:rPr>
                <w:sz w:val="16"/>
                <w:szCs w:val="16"/>
              </w:rPr>
              <w:t xml:space="preserve">25) площадь земельного участка, </w:t>
            </w:r>
            <w:r w:rsidRPr="002A324A">
              <w:rPr>
                <w:sz w:val="16"/>
                <w:szCs w:val="16"/>
              </w:rPr>
              <w:lastRenderedPageBreak/>
              <w:t>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103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3D0BA8" w:rsidRPr="002A324A" w:rsidRDefault="003D0BA8" w:rsidP="00674621">
            <w:pPr>
              <w:spacing w:after="0" w:line="240" w:lineRule="auto"/>
              <w:rPr>
                <w:rFonts w:ascii="Times New Roman" w:hAnsi="Times New Roman"/>
                <w:spacing w:val="-4"/>
                <w:sz w:val="18"/>
                <w:szCs w:val="18"/>
              </w:rPr>
            </w:pPr>
            <w:r w:rsidRPr="002A324A">
              <w:rPr>
                <w:rFonts w:ascii="Times New Roman" w:hAnsi="Times New Roman"/>
                <w:spacing w:val="-4"/>
                <w:sz w:val="18"/>
                <w:szCs w:val="18"/>
              </w:rPr>
              <w:t>бесплатно</w:t>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lastRenderedPageBreak/>
              <w:t>20(1)Принятие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w:t>
            </w:r>
            <w:r w:rsidRPr="002A324A">
              <w:rPr>
                <w:rFonts w:ascii="Times New Roman" w:hAnsi="Times New Roman"/>
                <w:sz w:val="20"/>
                <w:szCs w:val="20"/>
              </w:rPr>
              <w:lastRenderedPageBreak/>
              <w:t>ыми правовыми актами Российской Федерации).</w:t>
            </w:r>
          </w:p>
        </w:tc>
        <w:tc>
          <w:tcPr>
            <w:tcW w:w="1310" w:type="dxa"/>
          </w:tcPr>
          <w:p w:rsidR="003D0BA8" w:rsidRPr="002A324A" w:rsidRDefault="003D0BA8" w:rsidP="00674621">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 xml:space="preserve">земельный кодекс РФ </w:t>
            </w:r>
          </w:p>
        </w:tc>
        <w:tc>
          <w:tcPr>
            <w:tcW w:w="2007" w:type="dxa"/>
          </w:tcPr>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bCs/>
                <w:sz w:val="20"/>
                <w:szCs w:val="20"/>
              </w:rPr>
              <w:t>земельный кодекс РФ ст.11.10</w:t>
            </w:r>
          </w:p>
          <w:p w:rsidR="003D0BA8" w:rsidRPr="002A324A" w:rsidRDefault="003D0BA8" w:rsidP="00674621">
            <w:pPr>
              <w:spacing w:after="0" w:line="240" w:lineRule="auto"/>
              <w:rPr>
                <w:rFonts w:ascii="Times New Roman" w:hAnsi="Times New Roman"/>
                <w:bCs/>
                <w:sz w:val="20"/>
                <w:szCs w:val="20"/>
              </w:rPr>
            </w:pPr>
            <w:r w:rsidRPr="002A324A">
              <w:rPr>
                <w:rFonts w:ascii="Times New Roman" w:hAnsi="Times New Roman"/>
                <w:sz w:val="20"/>
                <w:szCs w:val="20"/>
              </w:rPr>
              <w:t xml:space="preserve">постановление администрации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об утверждении административного  регламента по предоставлению муниципальной услуги «Утверждение и выдача схем расположения земельных участков на ка</w:t>
            </w:r>
            <w:r>
              <w:rPr>
                <w:rFonts w:ascii="Times New Roman" w:hAnsi="Times New Roman"/>
                <w:sz w:val="20"/>
                <w:szCs w:val="20"/>
              </w:rPr>
              <w:t xml:space="preserve">дастровом плане территории» </w:t>
            </w:r>
            <w:r>
              <w:rPr>
                <w:rFonts w:ascii="Times New Roman" w:hAnsi="Times New Roman"/>
                <w:sz w:val="20"/>
                <w:szCs w:val="20"/>
              </w:rPr>
              <w:lastRenderedPageBreak/>
              <w:t>от 23</w:t>
            </w:r>
            <w:r w:rsidRPr="002A324A">
              <w:rPr>
                <w:rFonts w:ascii="Times New Roman" w:hAnsi="Times New Roman"/>
                <w:sz w:val="20"/>
                <w:szCs w:val="20"/>
              </w:rPr>
              <w:t>.03.2017 года № 2</w:t>
            </w:r>
            <w:r>
              <w:rPr>
                <w:rFonts w:ascii="Times New Roman" w:hAnsi="Times New Roman"/>
                <w:sz w:val="20"/>
                <w:szCs w:val="20"/>
              </w:rPr>
              <w:t>2</w:t>
            </w:r>
            <w:r w:rsidRPr="002A324A">
              <w:rPr>
                <w:rFonts w:ascii="Times New Roman" w:hAnsi="Times New Roman"/>
                <w:sz w:val="20"/>
                <w:szCs w:val="20"/>
              </w:rPr>
              <w:t>, в редакции от 0</w:t>
            </w:r>
            <w:r>
              <w:rPr>
                <w:rFonts w:ascii="Times New Roman" w:hAnsi="Times New Roman"/>
                <w:sz w:val="20"/>
                <w:szCs w:val="20"/>
              </w:rPr>
              <w:t>5.06.2017 года № 41</w:t>
            </w:r>
            <w:r w:rsidRPr="002A324A">
              <w:rPr>
                <w:rFonts w:ascii="Times New Roman" w:hAnsi="Times New Roman"/>
                <w:sz w:val="20"/>
                <w:szCs w:val="20"/>
              </w:rPr>
              <w:t>.</w:t>
            </w:r>
          </w:p>
          <w:p w:rsidR="003D0BA8" w:rsidRPr="002A324A" w:rsidRDefault="003D0BA8" w:rsidP="00674621">
            <w:pPr>
              <w:widowControl w:val="0"/>
              <w:autoSpaceDE w:val="0"/>
              <w:autoSpaceDN w:val="0"/>
              <w:adjustRightInd w:val="0"/>
              <w:spacing w:after="0" w:line="240" w:lineRule="auto"/>
              <w:rPr>
                <w:rFonts w:ascii="Times New Roman" w:hAnsi="Times New Roman"/>
                <w:bCs/>
                <w:sz w:val="20"/>
                <w:szCs w:val="20"/>
              </w:rPr>
            </w:pPr>
          </w:p>
        </w:tc>
        <w:tc>
          <w:tcPr>
            <w:tcW w:w="1838" w:type="dxa"/>
          </w:tcPr>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lastRenderedPageBreak/>
              <w:t xml:space="preserve">1.образование земельных участков без торгов, </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2.изъятие земельных участков, 3.перераспределение  участков (ИЖС, ЛПХ, садоводство, огородничество)</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4.образование участка за чертой населенного пункта,</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 xml:space="preserve">5. раздел земельных </w:t>
            </w:r>
            <w:r w:rsidRPr="002A324A">
              <w:rPr>
                <w:rFonts w:ascii="Times New Roman" w:hAnsi="Times New Roman"/>
                <w:sz w:val="20"/>
                <w:szCs w:val="20"/>
              </w:rPr>
              <w:lastRenderedPageBreak/>
              <w:t>участков</w:t>
            </w:r>
          </w:p>
        </w:tc>
        <w:tc>
          <w:tcPr>
            <w:tcW w:w="1281" w:type="dxa"/>
          </w:tcPr>
          <w:p w:rsidR="003D0BA8" w:rsidRPr="002A324A" w:rsidRDefault="003D0BA8" w:rsidP="00674621">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D0BA8" w:rsidRPr="002A324A" w:rsidRDefault="003D0BA8" w:rsidP="00674621">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D0BA8" w:rsidRPr="002A324A" w:rsidRDefault="003D0BA8" w:rsidP="00674621">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3D0BA8" w:rsidRPr="002A324A" w:rsidRDefault="003D0BA8" w:rsidP="00674621">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5.При представлен</w:t>
            </w:r>
            <w:r w:rsidRPr="002A324A">
              <w:rPr>
                <w:rFonts w:ascii="Times New Roman" w:hAnsi="Times New Roman"/>
                <w:sz w:val="20"/>
                <w:szCs w:val="20"/>
              </w:rPr>
              <w:lastRenderedPageBreak/>
              <w:t>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3D0BA8" w:rsidRPr="002A324A" w:rsidRDefault="003D0BA8" w:rsidP="00674621">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D0BA8" w:rsidRPr="002A324A" w:rsidRDefault="003D0BA8" w:rsidP="00674621">
            <w:pPr>
              <w:pStyle w:val="ConsPlusNormal"/>
              <w:tabs>
                <w:tab w:val="left" w:pos="360"/>
              </w:tabs>
              <w:spacing w:after="0" w:line="240" w:lineRule="auto"/>
              <w:jc w:val="both"/>
              <w:rPr>
                <w:rFonts w:ascii="Times New Roman" w:hAnsi="Times New Roman"/>
                <w:sz w:val="20"/>
                <w:szCs w:val="20"/>
                <w:lang w:eastAsia="ru-RU"/>
              </w:rPr>
            </w:pPr>
            <w:r w:rsidRPr="002A324A">
              <w:rPr>
                <w:rFonts w:ascii="Times New Roman" w:hAnsi="Times New Roman"/>
                <w:sz w:val="20"/>
                <w:szCs w:val="20"/>
              </w:rPr>
              <w:t>7.В</w:t>
            </w:r>
            <w:r w:rsidRPr="002A324A">
              <w:rPr>
                <w:rFonts w:ascii="Times New Roman" w:hAnsi="Times New Roman"/>
                <w:sz w:val="20"/>
                <w:szCs w:val="20"/>
                <w:lang w:eastAsia="ru-RU"/>
              </w:rPr>
              <w:t xml:space="preserve">ыписка из Единого государственного </w:t>
            </w:r>
            <w:r w:rsidRPr="002A324A">
              <w:rPr>
                <w:rFonts w:ascii="Times New Roman" w:hAnsi="Times New Roman"/>
                <w:sz w:val="20"/>
                <w:szCs w:val="20"/>
                <w:lang w:eastAsia="ru-RU"/>
              </w:rPr>
              <w:lastRenderedPageBreak/>
              <w:t xml:space="preserve">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3D0BA8" w:rsidRPr="002A324A" w:rsidRDefault="003D0BA8" w:rsidP="00674621">
            <w:pPr>
              <w:tabs>
                <w:tab w:val="left" w:pos="360"/>
              </w:tabs>
              <w:spacing w:after="0" w:line="240" w:lineRule="auto"/>
              <w:jc w:val="both"/>
              <w:rPr>
                <w:rFonts w:ascii="Times New Roman" w:hAnsi="Times New Roman"/>
                <w:sz w:val="20"/>
                <w:szCs w:val="20"/>
              </w:rPr>
            </w:pPr>
            <w:r w:rsidRPr="002A324A">
              <w:rPr>
                <w:rFonts w:ascii="Times New Roman" w:hAnsi="Times New Roman"/>
                <w:sz w:val="20"/>
                <w:szCs w:val="20"/>
              </w:rPr>
              <w:t xml:space="preserve">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w:t>
            </w:r>
            <w:r w:rsidRPr="002A324A">
              <w:rPr>
                <w:rFonts w:ascii="Times New Roman" w:hAnsi="Times New Roman"/>
                <w:sz w:val="20"/>
                <w:szCs w:val="20"/>
              </w:rPr>
              <w:lastRenderedPageBreak/>
              <w:t>строения, сооружения;*</w:t>
            </w:r>
          </w:p>
          <w:p w:rsidR="003D0BA8" w:rsidRPr="002A324A" w:rsidRDefault="003D0BA8" w:rsidP="00674621">
            <w:pPr>
              <w:tabs>
                <w:tab w:val="left" w:pos="360"/>
              </w:tabs>
              <w:spacing w:after="0" w:line="240" w:lineRule="auto"/>
              <w:jc w:val="both"/>
              <w:rPr>
                <w:rFonts w:ascii="Times New Roman" w:hAnsi="Times New Roman"/>
                <w:sz w:val="20"/>
                <w:szCs w:val="20"/>
                <w:lang w:eastAsia="ar-SA"/>
              </w:rPr>
            </w:pPr>
            <w:r w:rsidRPr="002A324A">
              <w:rPr>
                <w:rFonts w:ascii="Times New Roman" w:hAnsi="Times New Roman"/>
                <w:sz w:val="20"/>
                <w:szCs w:val="20"/>
                <w:lang w:eastAsia="ar-SA"/>
              </w:rPr>
              <w:t xml:space="preserve">9.кадастровый паспорт земельного </w:t>
            </w:r>
            <w:proofErr w:type="spellStart"/>
            <w:r w:rsidRPr="002A324A">
              <w:rPr>
                <w:rFonts w:ascii="Times New Roman" w:hAnsi="Times New Roman"/>
                <w:sz w:val="20"/>
                <w:szCs w:val="20"/>
                <w:lang w:eastAsia="ar-SA"/>
              </w:rPr>
              <w:t>участкаили</w:t>
            </w:r>
            <w:proofErr w:type="spellEnd"/>
            <w:r w:rsidRPr="002A324A">
              <w:rPr>
                <w:rFonts w:ascii="Times New Roman" w:hAnsi="Times New Roman"/>
                <w:sz w:val="20"/>
                <w:szCs w:val="20"/>
                <w:lang w:eastAsia="ar-SA"/>
              </w:rPr>
              <w:t xml:space="preserve">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3D0BA8" w:rsidRPr="002A324A" w:rsidRDefault="003D0BA8" w:rsidP="00674621">
            <w:pPr>
              <w:tabs>
                <w:tab w:val="left" w:pos="360"/>
              </w:tabs>
              <w:autoSpaceDE w:val="0"/>
              <w:autoSpaceDN w:val="0"/>
              <w:adjustRightInd w:val="0"/>
              <w:spacing w:after="0" w:line="240" w:lineRule="auto"/>
              <w:jc w:val="both"/>
              <w:rPr>
                <w:rFonts w:ascii="Times New Roman" w:hAnsi="Times New Roman"/>
                <w:sz w:val="20"/>
                <w:szCs w:val="20"/>
              </w:rPr>
            </w:pPr>
          </w:p>
          <w:p w:rsidR="003D0BA8" w:rsidRPr="002A324A" w:rsidRDefault="003D0BA8" w:rsidP="00674621">
            <w:pPr>
              <w:spacing w:after="0" w:line="240" w:lineRule="auto"/>
              <w:rPr>
                <w:rFonts w:ascii="Times New Roman" w:hAnsi="Times New Roman"/>
                <w:sz w:val="20"/>
                <w:szCs w:val="20"/>
              </w:rPr>
            </w:pPr>
          </w:p>
        </w:tc>
        <w:tc>
          <w:tcPr>
            <w:tcW w:w="1275" w:type="dxa"/>
          </w:tcPr>
          <w:p w:rsidR="003D0BA8" w:rsidRPr="002A324A" w:rsidRDefault="003D0BA8" w:rsidP="00674621">
            <w:pPr>
              <w:tabs>
                <w:tab w:val="left" w:pos="360"/>
                <w:tab w:val="num" w:pos="792"/>
                <w:tab w:val="left" w:pos="1440"/>
                <w:tab w:val="left" w:pos="1560"/>
              </w:tabs>
              <w:spacing w:after="0" w:line="240" w:lineRule="auto"/>
              <w:jc w:val="both"/>
              <w:rPr>
                <w:rFonts w:ascii="Times New Roman" w:hAnsi="Times New Roman"/>
              </w:rPr>
            </w:pPr>
            <w:r w:rsidRPr="002A324A">
              <w:rPr>
                <w:rFonts w:ascii="Times New Roman" w:hAnsi="Times New Roman"/>
              </w:rPr>
              <w:lastRenderedPageBreak/>
              <w:t>-Схема размещения земельного участка на кадастровом плане территории;</w:t>
            </w:r>
          </w:p>
          <w:p w:rsidR="003D0BA8" w:rsidRPr="002A324A" w:rsidRDefault="003D0BA8" w:rsidP="00674621">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rPr>
              <w:t>-Постановление об утверждении схемы</w:t>
            </w:r>
          </w:p>
        </w:tc>
        <w:tc>
          <w:tcPr>
            <w:tcW w:w="1047" w:type="dxa"/>
          </w:tcPr>
          <w:p w:rsidR="003D0BA8" w:rsidRPr="002A324A" w:rsidRDefault="003D0BA8" w:rsidP="00674621">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1.заявление не соответствует установленной  форме, не поддается прочтению или содержит неоговоренные заявителем зачеркив</w:t>
            </w:r>
            <w:r w:rsidRPr="002A324A">
              <w:rPr>
                <w:rFonts w:ascii="Times New Roman" w:hAnsi="Times New Roman"/>
                <w:sz w:val="20"/>
                <w:szCs w:val="20"/>
              </w:rPr>
              <w:lastRenderedPageBreak/>
              <w:t>ания, исправления, подчистки;</w:t>
            </w:r>
          </w:p>
          <w:p w:rsidR="003D0BA8" w:rsidRPr="002A324A" w:rsidRDefault="003D0BA8" w:rsidP="00674621">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w:t>
            </w:r>
            <w:r w:rsidRPr="002A324A">
              <w:rPr>
                <w:rFonts w:ascii="Times New Roman" w:hAnsi="Times New Roman"/>
                <w:sz w:val="20"/>
                <w:szCs w:val="20"/>
              </w:rPr>
              <w:lastRenderedPageBreak/>
              <w:t>регламента;</w:t>
            </w:r>
          </w:p>
          <w:p w:rsidR="003D0BA8" w:rsidRPr="002A324A" w:rsidRDefault="003D0BA8" w:rsidP="00674621">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 заявление подано лицом, не уполномоченным совершать такого рода действия.</w:t>
            </w:r>
          </w:p>
          <w:p w:rsidR="003D0BA8" w:rsidRPr="002A324A" w:rsidRDefault="003D0BA8" w:rsidP="00674621">
            <w:pPr>
              <w:spacing w:after="0" w:line="240" w:lineRule="auto"/>
              <w:rPr>
                <w:rFonts w:ascii="Times New Roman" w:hAnsi="Times New Roman"/>
                <w:sz w:val="20"/>
                <w:szCs w:val="20"/>
              </w:rPr>
            </w:pPr>
          </w:p>
        </w:tc>
        <w:tc>
          <w:tcPr>
            <w:tcW w:w="1375" w:type="dxa"/>
          </w:tcPr>
          <w:p w:rsidR="003D0BA8" w:rsidRPr="002A324A" w:rsidRDefault="003D0BA8" w:rsidP="00674621">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lastRenderedPageBreak/>
              <w:t>1.несоответствие схемы расположения земельного участка ее форме, формату или требованиям к ее подготовке;</w:t>
            </w:r>
          </w:p>
          <w:p w:rsidR="003D0BA8" w:rsidRPr="002A324A" w:rsidRDefault="003D0BA8" w:rsidP="00674621">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2.полное или частичное совпадение местоположения земельного участка, образование </w:t>
            </w:r>
            <w:r w:rsidRPr="002A324A">
              <w:rPr>
                <w:rFonts w:ascii="Times New Roman" w:hAnsi="Times New Roman"/>
                <w:sz w:val="20"/>
                <w:szCs w:val="20"/>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0BA8" w:rsidRPr="002A324A" w:rsidRDefault="003D0BA8" w:rsidP="00674621">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D0BA8" w:rsidRPr="002A324A" w:rsidRDefault="003D0BA8" w:rsidP="00674621">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4.несоответс</w:t>
            </w:r>
            <w:r w:rsidRPr="002A324A">
              <w:rPr>
                <w:rFonts w:ascii="Times New Roman" w:hAnsi="Times New Roman"/>
                <w:sz w:val="20"/>
                <w:szCs w:val="20"/>
              </w:rPr>
              <w:lastRenderedPageBreak/>
              <w:t>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6. в отношении земельного участка не установлено разрешенное использован</w:t>
            </w:r>
            <w:r w:rsidRPr="002A324A">
              <w:rPr>
                <w:rFonts w:ascii="Times New Roman" w:hAnsi="Times New Roman"/>
                <w:sz w:val="20"/>
                <w:szCs w:val="20"/>
              </w:rPr>
              <w:lastRenderedPageBreak/>
              <w:t>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A324A">
              <w:rPr>
                <w:rFonts w:ascii="Times New Roman" w:hAnsi="Times New Roman"/>
                <w:sz w:val="20"/>
                <w:szCs w:val="20"/>
              </w:rPr>
              <w:t>ии ау</w:t>
            </w:r>
            <w:proofErr w:type="gramEnd"/>
            <w:r w:rsidRPr="002A324A">
              <w:rPr>
                <w:rFonts w:ascii="Times New Roman" w:hAnsi="Times New Roman"/>
                <w:sz w:val="20"/>
                <w:szCs w:val="20"/>
              </w:rPr>
              <w:t>кциона;</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7. земельный участок не отнесен к определенной категории земель;</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9. на земельном участке расположены </w:t>
            </w:r>
            <w:r w:rsidRPr="002A324A">
              <w:rPr>
                <w:rFonts w:ascii="Times New Roman" w:hAnsi="Times New Roman"/>
                <w:sz w:val="20"/>
                <w:szCs w:val="20"/>
              </w:rPr>
              <w:lastRenderedPageBreak/>
              <w:t xml:space="preserve">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w:t>
            </w:r>
            <w:r w:rsidRPr="002A324A">
              <w:rPr>
                <w:rFonts w:ascii="Times New Roman" w:hAnsi="Times New Roman"/>
                <w:sz w:val="20"/>
                <w:szCs w:val="20"/>
              </w:rPr>
              <w:lastRenderedPageBreak/>
              <w:t xml:space="preserve">участка в соответствии </w:t>
            </w:r>
            <w:proofErr w:type="gramStart"/>
            <w:r w:rsidRPr="002A324A">
              <w:rPr>
                <w:rFonts w:ascii="Times New Roman" w:hAnsi="Times New Roman"/>
                <w:sz w:val="20"/>
                <w:szCs w:val="20"/>
              </w:rPr>
              <w:t>с</w:t>
            </w:r>
            <w:proofErr w:type="gramEnd"/>
            <w:r w:rsidRPr="002A324A">
              <w:rPr>
                <w:rFonts w:ascii="Times New Roman" w:hAnsi="Times New Roman"/>
                <w:sz w:val="20"/>
                <w:szCs w:val="20"/>
              </w:rPr>
              <w:t xml:space="preserve"> </w:t>
            </w:r>
            <w:proofErr w:type="gramStart"/>
            <w:r w:rsidRPr="002A324A">
              <w:rPr>
                <w:rFonts w:ascii="Times New Roman" w:hAnsi="Times New Roman"/>
                <w:sz w:val="20"/>
                <w:szCs w:val="20"/>
              </w:rPr>
              <w:t>его</w:t>
            </w:r>
            <w:proofErr w:type="gramEnd"/>
            <w:r w:rsidRPr="002A324A">
              <w:rPr>
                <w:rFonts w:ascii="Times New Roman" w:hAnsi="Times New Roman"/>
                <w:sz w:val="20"/>
                <w:szCs w:val="20"/>
              </w:rPr>
              <w:t xml:space="preserve"> разрешенным использованием;</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proofErr w:type="gramStart"/>
            <w:r w:rsidRPr="002A324A">
              <w:rPr>
                <w:rFonts w:ascii="Times New Roman" w:hAnsi="Times New Roman"/>
                <w:sz w:val="20"/>
                <w:szCs w:val="20"/>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2A324A">
              <w:rPr>
                <w:rFonts w:ascii="Times New Roman" w:hAnsi="Times New Roman"/>
                <w:sz w:val="20"/>
                <w:szCs w:val="20"/>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12. земельный участок в соответствии с </w:t>
            </w:r>
            <w:r w:rsidRPr="002A324A">
              <w:rPr>
                <w:rFonts w:ascii="Times New Roman" w:hAnsi="Times New Roman"/>
                <w:sz w:val="20"/>
                <w:szCs w:val="20"/>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2A324A">
              <w:rPr>
                <w:rFonts w:ascii="Times New Roman" w:hAnsi="Times New Roman"/>
                <w:sz w:val="20"/>
                <w:szCs w:val="20"/>
              </w:rPr>
              <w:lastRenderedPageBreak/>
              <w:t>субъекта Российской Федерации или адресной инвестиционной программой;</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14. в отношении земельного участка принято решение о предварительном согласовании его предоставления;</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w:t>
            </w:r>
            <w:r w:rsidRPr="002A324A">
              <w:rPr>
                <w:rFonts w:ascii="Times New Roman" w:hAnsi="Times New Roman"/>
                <w:sz w:val="20"/>
                <w:szCs w:val="20"/>
              </w:rPr>
              <w:lastRenderedPageBreak/>
              <w:t>ном согласовании предоставления такого земельного участка или решение об отказе в его предоставлении;</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0BA8" w:rsidRPr="002A324A" w:rsidRDefault="003D0BA8" w:rsidP="00674621">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w:t>
            </w:r>
            <w:r w:rsidRPr="002A324A">
              <w:rPr>
                <w:rFonts w:ascii="Times New Roman" w:hAnsi="Times New Roman"/>
                <w:sz w:val="20"/>
                <w:szCs w:val="20"/>
              </w:rPr>
              <w:lastRenderedPageBreak/>
              <w:t>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0BA8" w:rsidRPr="002A324A" w:rsidRDefault="003D0BA8" w:rsidP="00674621">
            <w:pPr>
              <w:spacing w:after="0" w:line="240" w:lineRule="auto"/>
              <w:rPr>
                <w:rFonts w:ascii="Times New Roman" w:hAnsi="Times New Roman"/>
                <w:sz w:val="20"/>
                <w:szCs w:val="20"/>
              </w:rPr>
            </w:pPr>
          </w:p>
        </w:tc>
        <w:tc>
          <w:tcPr>
            <w:tcW w:w="1035" w:type="dxa"/>
          </w:tcPr>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lastRenderedPageBreak/>
              <w:t>30, (60)</w:t>
            </w:r>
          </w:p>
        </w:tc>
        <w:tc>
          <w:tcPr>
            <w:tcW w:w="1012" w:type="dxa"/>
          </w:tcPr>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бесплатно</w:t>
            </w:r>
          </w:p>
        </w:tc>
        <w:tc>
          <w:tcPr>
            <w:tcW w:w="1238" w:type="dxa"/>
          </w:tcPr>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 xml:space="preserve">на бумажном носителе </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 xml:space="preserve">, в электронной </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форме</w:t>
            </w:r>
          </w:p>
        </w:tc>
        <w:tc>
          <w:tcPr>
            <w:tcW w:w="1381" w:type="dxa"/>
          </w:tcPr>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lastRenderedPageBreak/>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310" w:type="dxa"/>
          </w:tcPr>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p>
        </w:tc>
        <w:tc>
          <w:tcPr>
            <w:tcW w:w="2007" w:type="dxa"/>
          </w:tcPr>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ст.39</w:t>
            </w:r>
          </w:p>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p>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 xml:space="preserve">решение Совета народных депутатов от 12.12.2011г № 80« Об утверждении правил землепользования и застройки </w:t>
            </w:r>
            <w:proofErr w:type="spellStart"/>
            <w:r>
              <w:rPr>
                <w:rFonts w:ascii="Times New Roman" w:hAnsi="Times New Roman"/>
                <w:bCs/>
                <w:sz w:val="18"/>
                <w:szCs w:val="18"/>
              </w:rPr>
              <w:t>Копенкин</w:t>
            </w:r>
            <w:r w:rsidRPr="002A324A">
              <w:rPr>
                <w:rFonts w:ascii="Times New Roman" w:hAnsi="Times New Roman"/>
                <w:bCs/>
                <w:sz w:val="18"/>
                <w:szCs w:val="18"/>
              </w:rPr>
              <w:t>ского</w:t>
            </w:r>
            <w:proofErr w:type="spellEnd"/>
            <w:r w:rsidRPr="002A324A">
              <w:rPr>
                <w:rFonts w:ascii="Times New Roman" w:hAnsi="Times New Roman"/>
                <w:bCs/>
                <w:sz w:val="18"/>
                <w:szCs w:val="18"/>
              </w:rPr>
              <w:t xml:space="preserve"> сельского поселения», ст.12</w:t>
            </w:r>
          </w:p>
        </w:tc>
        <w:tc>
          <w:tcPr>
            <w:tcW w:w="18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1.размер </w:t>
            </w:r>
            <w:proofErr w:type="gramStart"/>
            <w:r w:rsidRPr="002A324A">
              <w:rPr>
                <w:rFonts w:ascii="Times New Roman" w:hAnsi="Times New Roman"/>
                <w:sz w:val="18"/>
                <w:szCs w:val="18"/>
              </w:rPr>
              <w:t>земельного</w:t>
            </w:r>
            <w:proofErr w:type="gramEnd"/>
            <w:r w:rsidRPr="002A324A">
              <w:rPr>
                <w:rFonts w:ascii="Times New Roman" w:hAnsi="Times New Roman"/>
                <w:sz w:val="18"/>
                <w:szCs w:val="18"/>
              </w:rPr>
              <w:t xml:space="preserve">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2. участка  меньше </w:t>
            </w:r>
            <w:proofErr w:type="gramStart"/>
            <w:r w:rsidRPr="002A324A">
              <w:rPr>
                <w:rFonts w:ascii="Times New Roman" w:hAnsi="Times New Roman"/>
                <w:sz w:val="18"/>
                <w:szCs w:val="18"/>
              </w:rPr>
              <w:t>установленных</w:t>
            </w:r>
            <w:proofErr w:type="gramEnd"/>
            <w:r w:rsidRPr="002A324A">
              <w:rPr>
                <w:rFonts w:ascii="Times New Roman" w:hAnsi="Times New Roman"/>
                <w:sz w:val="18"/>
                <w:szCs w:val="18"/>
              </w:rPr>
              <w:t xml:space="preserve"> ПЗЗ.</w:t>
            </w:r>
          </w:p>
          <w:p w:rsidR="003D0BA8" w:rsidRPr="002A324A" w:rsidRDefault="003D0BA8" w:rsidP="00674621">
            <w:pPr>
              <w:spacing w:after="0" w:line="240" w:lineRule="auto"/>
              <w:rPr>
                <w:rFonts w:ascii="Times New Roman" w:hAnsi="Times New Roman"/>
                <w:sz w:val="18"/>
                <w:szCs w:val="18"/>
              </w:rPr>
            </w:pPr>
            <w:proofErr w:type="gramStart"/>
            <w:r w:rsidRPr="002A324A">
              <w:rPr>
                <w:rFonts w:ascii="Times New Roman" w:hAnsi="Times New Roman"/>
                <w:sz w:val="18"/>
                <w:szCs w:val="18"/>
              </w:rPr>
              <w:t>3. конфигурация или иное неблагоприятны для застройки</w:t>
            </w:r>
            <w:proofErr w:type="gramEnd"/>
          </w:p>
        </w:tc>
        <w:tc>
          <w:tcPr>
            <w:tcW w:w="12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1.заявление,</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2.Градплпан</w:t>
            </w:r>
          </w:p>
        </w:tc>
        <w:tc>
          <w:tcPr>
            <w:tcW w:w="12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04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2. . заявление подано лицом, не уполномоченным совершать такого </w:t>
            </w:r>
            <w:r w:rsidRPr="002A324A">
              <w:rPr>
                <w:rFonts w:ascii="Times New Roman" w:hAnsi="Times New Roman"/>
                <w:sz w:val="18"/>
                <w:szCs w:val="18"/>
              </w:rPr>
              <w:lastRenderedPageBreak/>
              <w:t>рода действия.</w:t>
            </w:r>
          </w:p>
          <w:p w:rsidR="003D0BA8" w:rsidRPr="002A324A" w:rsidRDefault="003D0BA8" w:rsidP="00674621">
            <w:pPr>
              <w:spacing w:after="0" w:line="240" w:lineRule="auto"/>
              <w:rPr>
                <w:rFonts w:ascii="Times New Roman" w:hAnsi="Times New Roman"/>
                <w:sz w:val="18"/>
                <w:szCs w:val="18"/>
              </w:rPr>
            </w:pPr>
          </w:p>
        </w:tc>
        <w:tc>
          <w:tcPr>
            <w:tcW w:w="13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1.не соответствие правилам землепользования и застройки,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,публичные за плату (порядок </w:t>
            </w:r>
            <w:proofErr w:type="spellStart"/>
            <w:proofErr w:type="gramStart"/>
            <w:r w:rsidRPr="002A324A">
              <w:rPr>
                <w:rFonts w:ascii="Times New Roman" w:hAnsi="Times New Roman"/>
                <w:sz w:val="18"/>
                <w:szCs w:val="18"/>
              </w:rPr>
              <w:t>опр</w:t>
            </w:r>
            <w:proofErr w:type="spellEnd"/>
            <w:proofErr w:type="gramEnd"/>
            <w:r w:rsidRPr="002A324A">
              <w:rPr>
                <w:rFonts w:ascii="Times New Roman" w:hAnsi="Times New Roman"/>
                <w:sz w:val="18"/>
                <w:szCs w:val="18"/>
              </w:rPr>
              <w:t xml:space="preserve"> стоимости не определен)</w:t>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lastRenderedPageBreak/>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3D0BA8" w:rsidRPr="002A324A" w:rsidRDefault="003D0BA8" w:rsidP="00674621">
            <w:pPr>
              <w:autoSpaceDE w:val="0"/>
              <w:autoSpaceDN w:val="0"/>
              <w:adjustRightInd w:val="0"/>
              <w:spacing w:after="0" w:line="240" w:lineRule="auto"/>
              <w:rPr>
                <w:rFonts w:ascii="Times New Roman" w:hAnsi="Times New Roman"/>
                <w:sz w:val="18"/>
                <w:szCs w:val="18"/>
              </w:rPr>
            </w:pPr>
          </w:p>
          <w:p w:rsidR="003D0BA8" w:rsidRPr="002A324A" w:rsidRDefault="003D0BA8" w:rsidP="00674621">
            <w:pPr>
              <w:autoSpaceDE w:val="0"/>
              <w:autoSpaceDN w:val="0"/>
              <w:adjustRightInd w:val="0"/>
              <w:spacing w:after="0" w:line="240" w:lineRule="auto"/>
              <w:rPr>
                <w:rFonts w:ascii="Times New Roman" w:hAnsi="Times New Roman"/>
                <w:sz w:val="18"/>
                <w:szCs w:val="18"/>
              </w:rPr>
            </w:pPr>
          </w:p>
        </w:tc>
        <w:tc>
          <w:tcPr>
            <w:tcW w:w="1310" w:type="dxa"/>
          </w:tcPr>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tc>
        <w:tc>
          <w:tcPr>
            <w:tcW w:w="2007" w:type="dxa"/>
          </w:tcPr>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 40</w:t>
            </w:r>
          </w:p>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 xml:space="preserve">решение Совета народных депутатов от 12.12.2011г № 80« Об утверждении правил землепользования и застройки </w:t>
            </w:r>
            <w:proofErr w:type="spellStart"/>
            <w:r>
              <w:rPr>
                <w:rFonts w:ascii="Times New Roman" w:hAnsi="Times New Roman"/>
                <w:bCs/>
                <w:sz w:val="18"/>
                <w:szCs w:val="18"/>
              </w:rPr>
              <w:t>Копенкин</w:t>
            </w:r>
            <w:r w:rsidRPr="002A324A">
              <w:rPr>
                <w:rFonts w:ascii="Times New Roman" w:hAnsi="Times New Roman"/>
                <w:bCs/>
                <w:sz w:val="18"/>
                <w:szCs w:val="18"/>
              </w:rPr>
              <w:t>ского</w:t>
            </w:r>
            <w:proofErr w:type="spellEnd"/>
            <w:r w:rsidRPr="002A324A">
              <w:rPr>
                <w:rFonts w:ascii="Times New Roman" w:hAnsi="Times New Roman"/>
                <w:bCs/>
                <w:sz w:val="18"/>
                <w:szCs w:val="18"/>
              </w:rPr>
              <w:t xml:space="preserve">   сельского поселения», ст.11</w:t>
            </w:r>
          </w:p>
        </w:tc>
        <w:tc>
          <w:tcPr>
            <w:tcW w:w="18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12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 заявление</w:t>
            </w:r>
          </w:p>
        </w:tc>
        <w:tc>
          <w:tcPr>
            <w:tcW w:w="12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Выдача решения</w:t>
            </w:r>
          </w:p>
        </w:tc>
        <w:tc>
          <w:tcPr>
            <w:tcW w:w="104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2. . заявление подано лицом, не уполномоченным совершать такого рода действия.</w:t>
            </w:r>
          </w:p>
          <w:p w:rsidR="003D0BA8" w:rsidRPr="002A324A" w:rsidRDefault="003D0BA8" w:rsidP="00674621">
            <w:pPr>
              <w:spacing w:after="0" w:line="240" w:lineRule="auto"/>
              <w:rPr>
                <w:rFonts w:ascii="Times New Roman" w:hAnsi="Times New Roman"/>
                <w:sz w:val="18"/>
                <w:szCs w:val="18"/>
              </w:rPr>
            </w:pPr>
          </w:p>
        </w:tc>
        <w:tc>
          <w:tcPr>
            <w:tcW w:w="13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1.не соответствие правилам землепользования и застройки,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публичные за плату (порядок </w:t>
            </w:r>
            <w:proofErr w:type="spellStart"/>
            <w:proofErr w:type="gramStart"/>
            <w:r w:rsidRPr="002A324A">
              <w:rPr>
                <w:rFonts w:ascii="Times New Roman" w:hAnsi="Times New Roman"/>
                <w:sz w:val="18"/>
                <w:szCs w:val="18"/>
              </w:rPr>
              <w:t>опр</w:t>
            </w:r>
            <w:proofErr w:type="spellEnd"/>
            <w:proofErr w:type="gramEnd"/>
            <w:r w:rsidRPr="002A324A">
              <w:rPr>
                <w:rFonts w:ascii="Times New Roman" w:hAnsi="Times New Roman"/>
                <w:sz w:val="18"/>
                <w:szCs w:val="18"/>
              </w:rPr>
              <w:t xml:space="preserve"> стоимости не определен</w:t>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Воронежской области</w:t>
            </w:r>
          </w:p>
        </w:tc>
      </w:tr>
      <w:tr w:rsidR="003D0BA8" w:rsidRPr="002A324A" w:rsidTr="00674621">
        <w:trPr>
          <w:trHeight w:val="77"/>
        </w:trPr>
        <w:tc>
          <w:tcPr>
            <w:tcW w:w="1220" w:type="dxa"/>
          </w:tcPr>
          <w:p w:rsidR="003D0BA8" w:rsidRPr="002A324A" w:rsidRDefault="003D0BA8" w:rsidP="00674621">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t>62.Передача материалов для размещения в информационной системе обеспечени</w:t>
            </w:r>
            <w:r w:rsidRPr="002A324A">
              <w:rPr>
                <w:rFonts w:ascii="Times New Roman" w:hAnsi="Times New Roman"/>
                <w:sz w:val="20"/>
                <w:szCs w:val="20"/>
              </w:rPr>
              <w:lastRenderedPageBreak/>
              <w:t>я градостроительной деятельности.</w:t>
            </w:r>
          </w:p>
        </w:tc>
        <w:tc>
          <w:tcPr>
            <w:tcW w:w="1310" w:type="dxa"/>
          </w:tcPr>
          <w:p w:rsidR="003D0BA8" w:rsidRPr="002A324A" w:rsidRDefault="003D0BA8" w:rsidP="00674621">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Градостроительный кодекс РФ</w:t>
            </w:r>
          </w:p>
        </w:tc>
        <w:tc>
          <w:tcPr>
            <w:tcW w:w="2007" w:type="dxa"/>
          </w:tcPr>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ст.57</w:t>
            </w:r>
          </w:p>
          <w:p w:rsidR="003D0BA8" w:rsidRPr="002A324A" w:rsidRDefault="003D0BA8" w:rsidP="00674621">
            <w:pPr>
              <w:widowControl w:val="0"/>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 xml:space="preserve">Решение Совета народных депутатов </w:t>
            </w:r>
            <w:proofErr w:type="spellStart"/>
            <w:r>
              <w:rPr>
                <w:rFonts w:ascii="Times New Roman" w:hAnsi="Times New Roman"/>
                <w:sz w:val="18"/>
                <w:szCs w:val="18"/>
              </w:rPr>
              <w:t>Копенкин</w:t>
            </w:r>
            <w:r w:rsidRPr="002A324A">
              <w:rPr>
                <w:rFonts w:ascii="Times New Roman" w:hAnsi="Times New Roman"/>
                <w:sz w:val="18"/>
                <w:szCs w:val="18"/>
              </w:rPr>
              <w:t>ского</w:t>
            </w:r>
            <w:proofErr w:type="spellEnd"/>
            <w:r w:rsidRPr="002A324A">
              <w:rPr>
                <w:rFonts w:ascii="Times New Roman" w:hAnsi="Times New Roman"/>
                <w:sz w:val="18"/>
                <w:szCs w:val="18"/>
              </w:rPr>
              <w:t xml:space="preserve"> сельского поселения </w:t>
            </w:r>
            <w:proofErr w:type="spellStart"/>
            <w:r w:rsidRPr="002A324A">
              <w:rPr>
                <w:rFonts w:ascii="Times New Roman" w:hAnsi="Times New Roman"/>
                <w:sz w:val="18"/>
                <w:szCs w:val="18"/>
              </w:rPr>
              <w:t>Россошанского</w:t>
            </w:r>
            <w:proofErr w:type="spellEnd"/>
            <w:r w:rsidRPr="002A324A">
              <w:rPr>
                <w:rFonts w:ascii="Times New Roman" w:hAnsi="Times New Roman"/>
                <w:sz w:val="18"/>
                <w:szCs w:val="18"/>
              </w:rPr>
              <w:t xml:space="preserve"> муниципального района «Об утверждении правил землепользования и застройки </w:t>
            </w:r>
            <w:proofErr w:type="spellStart"/>
            <w:r>
              <w:rPr>
                <w:rFonts w:ascii="Times New Roman" w:hAnsi="Times New Roman"/>
                <w:sz w:val="18"/>
                <w:szCs w:val="18"/>
              </w:rPr>
              <w:lastRenderedPageBreak/>
              <w:t>Копенкин</w:t>
            </w:r>
            <w:r w:rsidRPr="002A324A">
              <w:rPr>
                <w:rFonts w:ascii="Times New Roman" w:hAnsi="Times New Roman"/>
                <w:sz w:val="18"/>
                <w:szCs w:val="18"/>
              </w:rPr>
              <w:t>ского</w:t>
            </w:r>
            <w:proofErr w:type="spellEnd"/>
            <w:r w:rsidRPr="002A324A">
              <w:rPr>
                <w:rFonts w:ascii="Times New Roman" w:hAnsi="Times New Roman"/>
                <w:sz w:val="18"/>
                <w:szCs w:val="18"/>
              </w:rPr>
              <w:t xml:space="preserve"> сельского поселения» от 12.12.2011г. № 80</w:t>
            </w:r>
          </w:p>
          <w:p w:rsidR="003D0BA8" w:rsidRPr="002A324A" w:rsidRDefault="003D0BA8" w:rsidP="00674621">
            <w:pPr>
              <w:widowControl w:val="0"/>
              <w:autoSpaceDE w:val="0"/>
              <w:autoSpaceDN w:val="0"/>
              <w:adjustRightInd w:val="0"/>
              <w:spacing w:after="0" w:line="240" w:lineRule="auto"/>
              <w:rPr>
                <w:rFonts w:ascii="Times New Roman" w:hAnsi="Times New Roman"/>
                <w:sz w:val="18"/>
                <w:szCs w:val="18"/>
              </w:rPr>
            </w:pPr>
          </w:p>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sz w:val="18"/>
                <w:szCs w:val="18"/>
              </w:rPr>
              <w:t>Регламент не принят</w:t>
            </w:r>
          </w:p>
        </w:tc>
        <w:tc>
          <w:tcPr>
            <w:tcW w:w="1838" w:type="dxa"/>
          </w:tcPr>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lastRenderedPageBreak/>
              <w:t>1.принятие нормативного акта.</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 xml:space="preserve">2..утверждение  ПЗЗ </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4.утверждение  Генерального плана</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5. утверждение</w:t>
            </w:r>
            <w:proofErr w:type="gramStart"/>
            <w:r w:rsidRPr="002A324A">
              <w:rPr>
                <w:rFonts w:ascii="Times New Roman" w:hAnsi="Times New Roman"/>
                <w:sz w:val="20"/>
                <w:szCs w:val="20"/>
              </w:rPr>
              <w:t xml:space="preserve">  ,</w:t>
            </w:r>
            <w:proofErr w:type="gramEnd"/>
            <w:r w:rsidRPr="002A324A">
              <w:rPr>
                <w:rFonts w:ascii="Times New Roman" w:hAnsi="Times New Roman"/>
                <w:sz w:val="20"/>
                <w:szCs w:val="20"/>
              </w:rPr>
              <w:t xml:space="preserve">проекта </w:t>
            </w:r>
            <w:r w:rsidRPr="002A324A">
              <w:rPr>
                <w:rFonts w:ascii="Times New Roman" w:hAnsi="Times New Roman"/>
                <w:sz w:val="20"/>
                <w:szCs w:val="20"/>
              </w:rPr>
              <w:lastRenderedPageBreak/>
              <w:t xml:space="preserve">планировки территорий, 6.принятие решений по резервировании земель и об изъятии </w:t>
            </w:r>
            <w:proofErr w:type="spellStart"/>
            <w:r w:rsidRPr="002A324A">
              <w:rPr>
                <w:rFonts w:ascii="Times New Roman" w:hAnsi="Times New Roman"/>
                <w:sz w:val="20"/>
                <w:szCs w:val="20"/>
              </w:rPr>
              <w:t>зем</w:t>
            </w:r>
            <w:proofErr w:type="spellEnd"/>
            <w:r w:rsidRPr="002A324A">
              <w:rPr>
                <w:rFonts w:ascii="Times New Roman" w:hAnsi="Times New Roman"/>
                <w:sz w:val="20"/>
                <w:szCs w:val="20"/>
              </w:rPr>
              <w:t>. участков, 7.выдача разрешения на строительство, 8 выдача разрешения на ввод, 9.утверждение градостроительного плана</w:t>
            </w:r>
          </w:p>
          <w:p w:rsidR="003D0BA8" w:rsidRPr="002A324A" w:rsidRDefault="003D0BA8" w:rsidP="00674621">
            <w:pPr>
              <w:spacing w:after="0" w:line="240" w:lineRule="auto"/>
              <w:rPr>
                <w:rFonts w:ascii="Times New Roman" w:hAnsi="Times New Roman"/>
                <w:sz w:val="20"/>
                <w:szCs w:val="20"/>
              </w:rPr>
            </w:pPr>
            <w:r w:rsidRPr="002A324A">
              <w:rPr>
                <w:rFonts w:ascii="Times New Roman" w:hAnsi="Times New Roman"/>
                <w:sz w:val="20"/>
                <w:szCs w:val="20"/>
              </w:rPr>
              <w:t>10.выполнение</w:t>
            </w:r>
            <w:proofErr w:type="gramStart"/>
            <w:r w:rsidRPr="002A324A">
              <w:rPr>
                <w:rFonts w:ascii="Times New Roman" w:hAnsi="Times New Roman"/>
                <w:sz w:val="20"/>
                <w:szCs w:val="20"/>
              </w:rPr>
              <w:t>,г</w:t>
            </w:r>
            <w:proofErr w:type="gramEnd"/>
            <w:r w:rsidRPr="002A324A">
              <w:rPr>
                <w:rFonts w:ascii="Times New Roman" w:hAnsi="Times New Roman"/>
                <w:sz w:val="20"/>
                <w:szCs w:val="20"/>
              </w:rPr>
              <w:t>еодезических работ  и подготовка картографические материалов</w:t>
            </w:r>
          </w:p>
        </w:tc>
        <w:tc>
          <w:tcPr>
            <w:tcW w:w="12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1. заявление.</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2нормативный акт об утверждении:</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2.1 ПЗЗ поселения или решение об их изменении</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2.2 Генеральный план или </w:t>
            </w:r>
            <w:r w:rsidRPr="002A324A">
              <w:rPr>
                <w:rFonts w:ascii="Times New Roman" w:hAnsi="Times New Roman"/>
                <w:sz w:val="18"/>
                <w:szCs w:val="18"/>
              </w:rPr>
              <w:lastRenderedPageBreak/>
              <w:t>решение об изменении</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2.3.проект планировки территорий,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3  решение по резервированию земель и об изъятии </w:t>
            </w:r>
            <w:proofErr w:type="spellStart"/>
            <w:r w:rsidRPr="002A324A">
              <w:rPr>
                <w:rFonts w:ascii="Times New Roman" w:hAnsi="Times New Roman"/>
                <w:sz w:val="18"/>
                <w:szCs w:val="18"/>
              </w:rPr>
              <w:t>зем</w:t>
            </w:r>
            <w:proofErr w:type="spellEnd"/>
            <w:r w:rsidRPr="002A324A">
              <w:rPr>
                <w:rFonts w:ascii="Times New Roman" w:hAnsi="Times New Roman"/>
                <w:sz w:val="18"/>
                <w:szCs w:val="18"/>
              </w:rPr>
              <w:t>. участков,</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8. разрешение на строительство,</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9.разрешение на ввод, </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10градостроительый плана</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11.материалы геодезических работ  и картографические материалы</w:t>
            </w:r>
          </w:p>
          <w:p w:rsidR="003D0BA8" w:rsidRPr="002A324A" w:rsidRDefault="003D0BA8" w:rsidP="00674621">
            <w:pPr>
              <w:spacing w:after="0" w:line="240" w:lineRule="auto"/>
              <w:rPr>
                <w:rFonts w:ascii="Times New Roman" w:hAnsi="Times New Roman"/>
                <w:sz w:val="18"/>
                <w:szCs w:val="18"/>
              </w:rPr>
            </w:pPr>
          </w:p>
        </w:tc>
        <w:tc>
          <w:tcPr>
            <w:tcW w:w="1275" w:type="dxa"/>
          </w:tcPr>
          <w:p w:rsidR="003D0BA8" w:rsidRPr="002A324A" w:rsidRDefault="003D0BA8" w:rsidP="00674621">
            <w:pPr>
              <w:pStyle w:val="ConsPlusNormal"/>
              <w:tabs>
                <w:tab w:val="left" w:pos="313"/>
              </w:tabs>
              <w:spacing w:before="442" w:line="264" w:lineRule="exact"/>
              <w:ind w:right="480"/>
              <w:rPr>
                <w:rFonts w:ascii="Times New Roman" w:hAnsi="Times New Roman"/>
                <w:sz w:val="28"/>
                <w:szCs w:val="28"/>
              </w:rPr>
            </w:pPr>
            <w:r w:rsidRPr="002A324A">
              <w:rPr>
                <w:rFonts w:ascii="Times New Roman" w:hAnsi="Times New Roman"/>
                <w:sz w:val="18"/>
                <w:szCs w:val="18"/>
              </w:rPr>
              <w:lastRenderedPageBreak/>
              <w:t xml:space="preserve">Направления документов в информационную </w:t>
            </w:r>
            <w:r w:rsidRPr="002A324A">
              <w:rPr>
                <w:rFonts w:ascii="Times New Roman" w:hAnsi="Times New Roman"/>
                <w:sz w:val="18"/>
                <w:szCs w:val="18"/>
              </w:rPr>
              <w:lastRenderedPageBreak/>
              <w:t>систему обеспечения градостроительной деятельности</w:t>
            </w:r>
          </w:p>
        </w:tc>
        <w:tc>
          <w:tcPr>
            <w:tcW w:w="104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1.заявление не соответствует установленной  форме, не поддается прочтению или содержит неоговоре</w:t>
            </w:r>
            <w:r w:rsidRPr="002A324A">
              <w:rPr>
                <w:rFonts w:ascii="Times New Roman" w:hAnsi="Times New Roman"/>
                <w:sz w:val="18"/>
                <w:szCs w:val="18"/>
              </w:rPr>
              <w:lastRenderedPageBreak/>
              <w:t>нные заявителем зачеркивания, исправления, подчистки;</w:t>
            </w:r>
          </w:p>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2. подача заявления лицом, не уполномоченным совершать такого рода действия;</w:t>
            </w:r>
          </w:p>
          <w:p w:rsidR="003D0BA8" w:rsidRPr="002A324A" w:rsidRDefault="003D0BA8" w:rsidP="00674621">
            <w:pPr>
              <w:spacing w:after="0" w:line="240" w:lineRule="auto"/>
              <w:rPr>
                <w:rFonts w:ascii="Times New Roman" w:hAnsi="Times New Roman"/>
                <w:sz w:val="18"/>
                <w:szCs w:val="18"/>
              </w:rPr>
            </w:pPr>
          </w:p>
        </w:tc>
        <w:tc>
          <w:tcPr>
            <w:tcW w:w="1375" w:type="dxa"/>
          </w:tcPr>
          <w:p w:rsidR="003D0BA8" w:rsidRPr="002A324A" w:rsidRDefault="003D0BA8" w:rsidP="00674621">
            <w:pPr>
              <w:rPr>
                <w:rFonts w:ascii="Times New Roman" w:hAnsi="Times New Roman"/>
                <w:sz w:val="18"/>
                <w:szCs w:val="18"/>
              </w:rPr>
            </w:pPr>
            <w:r w:rsidRPr="002A324A">
              <w:rPr>
                <w:rFonts w:ascii="Times New Roman" w:hAnsi="Times New Roman"/>
                <w:sz w:val="18"/>
                <w:szCs w:val="18"/>
              </w:rPr>
              <w:lastRenderedPageBreak/>
              <w:t>не предусмотрено</w:t>
            </w:r>
          </w:p>
        </w:tc>
        <w:tc>
          <w:tcPr>
            <w:tcW w:w="1035" w:type="dxa"/>
          </w:tcPr>
          <w:p w:rsidR="003D0BA8" w:rsidRPr="002A324A" w:rsidRDefault="003D0BA8" w:rsidP="00674621">
            <w:pPr>
              <w:rPr>
                <w:rFonts w:ascii="Times New Roman" w:hAnsi="Times New Roman"/>
                <w:sz w:val="18"/>
                <w:szCs w:val="18"/>
              </w:rPr>
            </w:pPr>
            <w:r w:rsidRPr="002A324A">
              <w:rPr>
                <w:rFonts w:ascii="Times New Roman" w:hAnsi="Times New Roman"/>
                <w:sz w:val="18"/>
                <w:szCs w:val="18"/>
              </w:rPr>
              <w:t>7</w:t>
            </w:r>
          </w:p>
        </w:tc>
        <w:tc>
          <w:tcPr>
            <w:tcW w:w="1012" w:type="dxa"/>
          </w:tcPr>
          <w:p w:rsidR="003D0BA8" w:rsidRPr="002A324A" w:rsidRDefault="003D0BA8" w:rsidP="00674621">
            <w:pPr>
              <w:rPr>
                <w:rFonts w:ascii="Times New Roman" w:hAnsi="Times New Roman"/>
                <w:sz w:val="18"/>
                <w:szCs w:val="18"/>
              </w:rPr>
            </w:pPr>
            <w:r w:rsidRPr="002A324A">
              <w:rPr>
                <w:rFonts w:ascii="Times New Roman" w:hAnsi="Times New Roman"/>
                <w:sz w:val="18"/>
                <w:szCs w:val="18"/>
              </w:rPr>
              <w:t>бесплатно</w:t>
            </w:r>
          </w:p>
        </w:tc>
        <w:tc>
          <w:tcPr>
            <w:tcW w:w="1238" w:type="dxa"/>
          </w:tcPr>
          <w:p w:rsidR="003D0BA8" w:rsidRPr="002A324A" w:rsidRDefault="003D0BA8" w:rsidP="00674621">
            <w:pPr>
              <w:rPr>
                <w:rFonts w:ascii="Times New Roman" w:hAnsi="Times New Roman"/>
                <w:sz w:val="18"/>
                <w:szCs w:val="18"/>
              </w:rPr>
            </w:pPr>
            <w:r w:rsidRPr="002A324A">
              <w:rPr>
                <w:rFonts w:ascii="Times New Roman" w:hAnsi="Times New Roman"/>
                <w:sz w:val="18"/>
                <w:szCs w:val="18"/>
              </w:rPr>
              <w:t>на бумажном носителе</w:t>
            </w:r>
            <w:proofErr w:type="gramStart"/>
            <w:r w:rsidRPr="002A324A">
              <w:rPr>
                <w:rFonts w:ascii="Times New Roman" w:hAnsi="Times New Roman"/>
                <w:sz w:val="18"/>
                <w:szCs w:val="18"/>
              </w:rPr>
              <w:t xml:space="preserve"> ,</w:t>
            </w:r>
            <w:proofErr w:type="gramEnd"/>
            <w:r w:rsidRPr="002A324A">
              <w:rPr>
                <w:rFonts w:ascii="Times New Roman" w:hAnsi="Times New Roman"/>
                <w:sz w:val="18"/>
                <w:szCs w:val="18"/>
              </w:rPr>
              <w:t xml:space="preserve"> в электронной </w:t>
            </w:r>
          </w:p>
          <w:p w:rsidR="003D0BA8" w:rsidRPr="002A324A" w:rsidRDefault="003D0BA8" w:rsidP="00674621">
            <w:pPr>
              <w:rPr>
                <w:rFonts w:ascii="Times New Roman" w:hAnsi="Times New Roman"/>
                <w:sz w:val="18"/>
                <w:szCs w:val="18"/>
              </w:rPr>
            </w:pPr>
            <w:r w:rsidRPr="002A324A">
              <w:rPr>
                <w:rFonts w:ascii="Times New Roman" w:hAnsi="Times New Roman"/>
                <w:sz w:val="18"/>
                <w:szCs w:val="18"/>
              </w:rPr>
              <w:t>форме</w:t>
            </w:r>
          </w:p>
        </w:tc>
        <w:tc>
          <w:tcPr>
            <w:tcW w:w="1381" w:type="dxa"/>
          </w:tcPr>
          <w:p w:rsidR="003D0BA8" w:rsidRPr="002A324A" w:rsidRDefault="003D0BA8" w:rsidP="00674621">
            <w:pPr>
              <w:rPr>
                <w:rFonts w:ascii="Times New Roman" w:hAnsi="Times New Roman"/>
                <w:sz w:val="18"/>
                <w:szCs w:val="18"/>
              </w:rPr>
            </w:pPr>
            <w:r w:rsidRPr="002A324A">
              <w:rPr>
                <w:rFonts w:ascii="Times New Roman" w:hAnsi="Times New Roman"/>
                <w:sz w:val="20"/>
                <w:szCs w:val="20"/>
              </w:rPr>
              <w:t xml:space="preserve">Администрация </w:t>
            </w:r>
            <w:proofErr w:type="spellStart"/>
            <w:r>
              <w:rPr>
                <w:rFonts w:ascii="Times New Roman" w:hAnsi="Times New Roman"/>
                <w:sz w:val="20"/>
                <w:szCs w:val="20"/>
              </w:rPr>
              <w:t>Копенкин</w:t>
            </w:r>
            <w:r w:rsidRPr="002A324A">
              <w:rPr>
                <w:rFonts w:ascii="Times New Roman" w:hAnsi="Times New Roman"/>
                <w:sz w:val="20"/>
                <w:szCs w:val="20"/>
              </w:rPr>
              <w:t>ского</w:t>
            </w:r>
            <w:proofErr w:type="spellEnd"/>
            <w:r w:rsidRPr="002A324A">
              <w:rPr>
                <w:rFonts w:ascii="Times New Roman" w:hAnsi="Times New Roman"/>
                <w:sz w:val="20"/>
                <w:szCs w:val="20"/>
              </w:rPr>
              <w:t xml:space="preserve"> сельского поселения </w:t>
            </w:r>
            <w:proofErr w:type="spellStart"/>
            <w:r w:rsidRPr="002A324A">
              <w:rPr>
                <w:rFonts w:ascii="Times New Roman" w:hAnsi="Times New Roman"/>
                <w:sz w:val="20"/>
                <w:szCs w:val="20"/>
              </w:rPr>
              <w:t>Россошанского</w:t>
            </w:r>
            <w:proofErr w:type="spellEnd"/>
            <w:r w:rsidRPr="002A324A">
              <w:rPr>
                <w:rFonts w:ascii="Times New Roman" w:hAnsi="Times New Roman"/>
                <w:sz w:val="20"/>
                <w:szCs w:val="20"/>
              </w:rPr>
              <w:t xml:space="preserve"> муниципального района </w:t>
            </w:r>
            <w:r w:rsidRPr="002A324A">
              <w:rPr>
                <w:rFonts w:ascii="Times New Roman" w:hAnsi="Times New Roman"/>
                <w:sz w:val="20"/>
                <w:szCs w:val="20"/>
              </w:rPr>
              <w:lastRenderedPageBreak/>
              <w:t>Воронежской области</w:t>
            </w:r>
          </w:p>
        </w:tc>
      </w:tr>
      <w:tr w:rsidR="003D0BA8" w:rsidRPr="009D4BD8" w:rsidTr="00674621">
        <w:trPr>
          <w:trHeight w:val="77"/>
        </w:trPr>
        <w:tc>
          <w:tcPr>
            <w:tcW w:w="1220"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129(1) Присвоение адреса объекту капитального строительства.</w:t>
            </w:r>
          </w:p>
          <w:p w:rsidR="003D0BA8" w:rsidRPr="002A324A" w:rsidRDefault="003D0BA8" w:rsidP="00674621">
            <w:pPr>
              <w:autoSpaceDE w:val="0"/>
              <w:autoSpaceDN w:val="0"/>
              <w:adjustRightInd w:val="0"/>
              <w:spacing w:after="0" w:line="240" w:lineRule="auto"/>
              <w:rPr>
                <w:rFonts w:ascii="Times New Roman" w:hAnsi="Times New Roman"/>
                <w:sz w:val="18"/>
                <w:szCs w:val="18"/>
              </w:rPr>
            </w:pPr>
          </w:p>
        </w:tc>
        <w:tc>
          <w:tcPr>
            <w:tcW w:w="1310" w:type="dxa"/>
          </w:tcPr>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w:t>
            </w:r>
            <w:r w:rsidRPr="002A324A">
              <w:rPr>
                <w:rFonts w:ascii="Times New Roman" w:hAnsi="Times New Roman"/>
                <w:sz w:val="18"/>
                <w:szCs w:val="18"/>
                <w:lang w:eastAsia="ru-RU"/>
              </w:rPr>
              <w:lastRenderedPageBreak/>
              <w:t>статья 55;</w:t>
            </w:r>
          </w:p>
          <w:p w:rsidR="003D0BA8" w:rsidRPr="002A324A" w:rsidRDefault="003D0BA8" w:rsidP="00674621">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p>
        </w:tc>
        <w:tc>
          <w:tcPr>
            <w:tcW w:w="2007" w:type="dxa"/>
          </w:tcPr>
          <w:p w:rsidR="003D0BA8" w:rsidRPr="002A324A" w:rsidRDefault="003D0BA8" w:rsidP="00674621">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2A324A">
              <w:rPr>
                <w:rFonts w:ascii="Times New Roman" w:hAnsi="Times New Roman"/>
                <w:color w:val="000000"/>
                <w:sz w:val="18"/>
                <w:szCs w:val="18"/>
                <w:shd w:val="clear" w:color="auto" w:fill="FFFFFF"/>
              </w:rPr>
              <w:lastRenderedPageBreak/>
              <w:t xml:space="preserve">Постановление Правительства РФ от 19 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r w:rsidRPr="002A324A">
              <w:rPr>
                <w:rFonts w:ascii="Times New Roman" w:hAnsi="Times New Roman"/>
                <w:color w:val="000000"/>
                <w:sz w:val="18"/>
                <w:szCs w:val="18"/>
                <w:shd w:val="clear" w:color="auto" w:fill="FFFFFF"/>
              </w:rPr>
              <w:br/>
              <w:t xml:space="preserve">Постановление администрации </w:t>
            </w:r>
            <w:proofErr w:type="spellStart"/>
            <w:r>
              <w:rPr>
                <w:rFonts w:ascii="Times New Roman" w:hAnsi="Times New Roman"/>
                <w:color w:val="000000"/>
                <w:sz w:val="18"/>
                <w:szCs w:val="18"/>
                <w:shd w:val="clear" w:color="auto" w:fill="FFFFFF"/>
              </w:rPr>
              <w:t>Копенкин</w:t>
            </w:r>
            <w:r w:rsidRPr="002A324A">
              <w:rPr>
                <w:rFonts w:ascii="Times New Roman" w:hAnsi="Times New Roman"/>
                <w:color w:val="000000"/>
                <w:sz w:val="18"/>
                <w:szCs w:val="18"/>
                <w:shd w:val="clear" w:color="auto" w:fill="FFFFFF"/>
              </w:rPr>
              <w:t>ского</w:t>
            </w:r>
            <w:proofErr w:type="spellEnd"/>
            <w:r w:rsidRPr="002A324A">
              <w:rPr>
                <w:rFonts w:ascii="Times New Roman" w:hAnsi="Times New Roman"/>
                <w:color w:val="000000"/>
                <w:sz w:val="18"/>
                <w:szCs w:val="18"/>
                <w:shd w:val="clear" w:color="auto" w:fill="FFFFFF"/>
              </w:rPr>
              <w:t xml:space="preserve"> сельского поселения об утверждении административного  регламента по предоставлению муниципальной услуги «присвоение адреса объекту недвижимос</w:t>
            </w:r>
            <w:r>
              <w:rPr>
                <w:rFonts w:ascii="Times New Roman" w:hAnsi="Times New Roman"/>
                <w:color w:val="000000"/>
                <w:sz w:val="18"/>
                <w:szCs w:val="18"/>
                <w:shd w:val="clear" w:color="auto" w:fill="FFFFFF"/>
              </w:rPr>
              <w:t xml:space="preserve">ти </w:t>
            </w:r>
            <w:r>
              <w:rPr>
                <w:rFonts w:ascii="Times New Roman" w:hAnsi="Times New Roman"/>
                <w:color w:val="000000"/>
                <w:sz w:val="18"/>
                <w:szCs w:val="18"/>
                <w:shd w:val="clear" w:color="auto" w:fill="FFFFFF"/>
              </w:rPr>
              <w:lastRenderedPageBreak/>
              <w:t>и аннулирование адреса»  от 18</w:t>
            </w:r>
            <w:r w:rsidRPr="002A324A">
              <w:rPr>
                <w:rFonts w:ascii="Times New Roman" w:hAnsi="Times New Roman"/>
                <w:color w:val="000000"/>
                <w:sz w:val="18"/>
                <w:szCs w:val="18"/>
                <w:shd w:val="clear" w:color="auto" w:fill="FFFFFF"/>
              </w:rPr>
              <w:t>.0</w:t>
            </w:r>
            <w:r>
              <w:rPr>
                <w:rFonts w:ascii="Times New Roman" w:hAnsi="Times New Roman"/>
                <w:color w:val="000000"/>
                <w:sz w:val="18"/>
                <w:szCs w:val="18"/>
                <w:shd w:val="clear" w:color="auto" w:fill="FFFFFF"/>
              </w:rPr>
              <w:t>9.2017</w:t>
            </w:r>
            <w:r w:rsidRPr="002A324A">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6</w:t>
            </w:r>
            <w:r w:rsidRPr="002A324A">
              <w:rPr>
                <w:rFonts w:ascii="Times New Roman" w:hAnsi="Times New Roman"/>
                <w:color w:val="000000"/>
                <w:sz w:val="18"/>
                <w:szCs w:val="18"/>
                <w:shd w:val="clear" w:color="auto" w:fill="FFFFFF"/>
              </w:rPr>
              <w:t>4</w:t>
            </w:r>
          </w:p>
          <w:p w:rsidR="003D0BA8" w:rsidRPr="002A324A" w:rsidRDefault="003D0BA8" w:rsidP="00674621">
            <w:pPr>
              <w:widowControl w:val="0"/>
              <w:autoSpaceDE w:val="0"/>
              <w:autoSpaceDN w:val="0"/>
              <w:adjustRightInd w:val="0"/>
              <w:spacing w:after="0" w:line="240" w:lineRule="auto"/>
              <w:rPr>
                <w:rFonts w:ascii="Times New Roman" w:hAnsi="Times New Roman"/>
                <w:bCs/>
                <w:sz w:val="18"/>
                <w:szCs w:val="18"/>
              </w:rPr>
            </w:pPr>
          </w:p>
        </w:tc>
        <w:tc>
          <w:tcPr>
            <w:tcW w:w="1838" w:type="dxa"/>
          </w:tcPr>
          <w:p w:rsidR="003D0BA8" w:rsidRPr="002A324A" w:rsidRDefault="003D0BA8" w:rsidP="00674621">
            <w:pPr>
              <w:spacing w:after="0" w:line="240" w:lineRule="auto"/>
              <w:rPr>
                <w:rFonts w:ascii="Times New Roman" w:hAnsi="Times New Roman"/>
                <w:sz w:val="18"/>
                <w:szCs w:val="18"/>
              </w:rPr>
            </w:pPr>
            <w:proofErr w:type="gramStart"/>
            <w:r w:rsidRPr="002A324A">
              <w:rPr>
                <w:rFonts w:ascii="Times New Roman" w:hAnsi="Times New Roman"/>
                <w:sz w:val="18"/>
                <w:szCs w:val="18"/>
              </w:rPr>
              <w:lastRenderedPageBreak/>
              <w:t>В случае подготовки документации по планировке территории; осуществлении работ в отношении земельного участка, здания, сооружения</w:t>
            </w:r>
            <w:r w:rsidRPr="002A324A">
              <w:rPr>
                <w:rFonts w:ascii="Times New Roman" w:hAnsi="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2A324A">
              <w:rPr>
                <w:rFonts w:ascii="Times New Roman" w:hAnsi="Times New Roman"/>
                <w:color w:val="000000"/>
                <w:sz w:val="18"/>
                <w:szCs w:val="18"/>
                <w:shd w:val="clear" w:color="auto" w:fill="FFFFFF"/>
              </w:rPr>
              <w:lastRenderedPageBreak/>
              <w:t>земельном участке, здании, сооружении; подготовки переустройства или перепланировки жилого помещения; преобразования помещений.</w:t>
            </w:r>
            <w:r w:rsidRPr="002A324A">
              <w:rPr>
                <w:rFonts w:ascii="Times New Roman" w:hAnsi="Times New Roman"/>
                <w:color w:val="000000"/>
                <w:sz w:val="18"/>
                <w:szCs w:val="18"/>
              </w:rPr>
              <w:br/>
            </w:r>
            <w:proofErr w:type="gramEnd"/>
          </w:p>
        </w:tc>
        <w:tc>
          <w:tcPr>
            <w:tcW w:w="1281" w:type="dxa"/>
          </w:tcPr>
          <w:p w:rsidR="003D0BA8" w:rsidRPr="002A324A" w:rsidRDefault="003D0BA8" w:rsidP="00674621">
            <w:pPr>
              <w:pStyle w:val="s1"/>
              <w:shd w:val="clear" w:color="auto" w:fill="FFFFFF"/>
              <w:spacing w:before="0" w:beforeAutospacing="0" w:after="0" w:afterAutospacing="0"/>
              <w:jc w:val="both"/>
              <w:rPr>
                <w:sz w:val="18"/>
                <w:szCs w:val="18"/>
              </w:rPr>
            </w:pPr>
            <w:proofErr w:type="gramStart"/>
            <w:r w:rsidRPr="002A324A">
              <w:rPr>
                <w:sz w:val="18"/>
                <w:szCs w:val="18"/>
              </w:rPr>
              <w:lastRenderedPageBreak/>
              <w:t xml:space="preserve">Заявление; </w:t>
            </w:r>
            <w:r w:rsidRPr="002A324A">
              <w:rPr>
                <w:color w:val="000000"/>
                <w:sz w:val="18"/>
                <w:szCs w:val="18"/>
              </w:rPr>
              <w:t xml:space="preserve">правоустанавливающие и (или) </w:t>
            </w:r>
            <w:proofErr w:type="spellStart"/>
            <w:r w:rsidRPr="002A324A">
              <w:rPr>
                <w:color w:val="000000"/>
                <w:sz w:val="18"/>
                <w:szCs w:val="18"/>
              </w:rPr>
              <w:t>правоудостоверяющие</w:t>
            </w:r>
            <w:proofErr w:type="spellEnd"/>
            <w:r w:rsidRPr="002A324A">
              <w:rPr>
                <w:color w:val="000000"/>
                <w:sz w:val="18"/>
                <w:szCs w:val="18"/>
              </w:rPr>
              <w:t xml:space="preserve"> документы на объект (объекты) адресации; кадастровые паспорта объектов недвижимости, следствием преобразования которых является образование </w:t>
            </w:r>
            <w:r w:rsidRPr="002A324A">
              <w:rPr>
                <w:color w:val="000000"/>
                <w:sz w:val="18"/>
                <w:szCs w:val="18"/>
              </w:rPr>
              <w:lastRenderedPageBreak/>
              <w:t>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roofErr w:type="gramEnd"/>
            <w:r w:rsidRPr="002A324A">
              <w:rPr>
                <w:color w:val="000000"/>
                <w:sz w:val="18"/>
                <w:szCs w:val="1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2A324A">
              <w:rPr>
                <w:color w:val="000000"/>
                <w:sz w:val="18"/>
                <w:szCs w:val="18"/>
              </w:rPr>
              <w:lastRenderedPageBreak/>
              <w:t xml:space="preserve">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2A324A">
              <w:rPr>
                <w:color w:val="000000"/>
                <w:sz w:val="18"/>
                <w:szCs w:val="18"/>
              </w:rPr>
              <w:lastRenderedPageBreak/>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2A324A">
              <w:rPr>
                <w:color w:val="000000"/>
                <w:sz w:val="18"/>
                <w:szCs w:val="18"/>
                <w:shd w:val="clear" w:color="auto" w:fill="FFFFFF"/>
              </w:rPr>
              <w:t>(в случае аннулирования адреса объекта адресации по соответствующим основаниям)</w:t>
            </w:r>
            <w:r w:rsidRPr="002A324A">
              <w:rPr>
                <w:color w:val="000000"/>
                <w:sz w:val="18"/>
                <w:szCs w:val="18"/>
              </w:rPr>
              <w:br/>
              <w:t xml:space="preserve">; </w:t>
            </w:r>
            <w:r w:rsidRPr="002A324A">
              <w:rPr>
                <w:color w:val="000000"/>
                <w:sz w:val="18"/>
                <w:szCs w:val="18"/>
                <w:shd w:val="clear" w:color="auto" w:fill="FFFFFF"/>
              </w:rPr>
              <w:t>уведомление об отсутствии в государствен</w:t>
            </w:r>
            <w:r w:rsidRPr="002A324A">
              <w:rPr>
                <w:color w:val="000000"/>
                <w:sz w:val="18"/>
                <w:szCs w:val="18"/>
                <w:shd w:val="clear" w:color="auto" w:fill="FFFFFF"/>
              </w:rPr>
              <w:lastRenderedPageBreak/>
              <w:t>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2A324A">
              <w:rPr>
                <w:color w:val="000000"/>
                <w:sz w:val="18"/>
                <w:szCs w:val="18"/>
              </w:rPr>
              <w:br/>
            </w:r>
          </w:p>
        </w:tc>
        <w:tc>
          <w:tcPr>
            <w:tcW w:w="12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постановление о присвоении адреса</w:t>
            </w:r>
          </w:p>
        </w:tc>
        <w:tc>
          <w:tcPr>
            <w:tcW w:w="1047"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Заявление подано в ненадлежащей форме, либо </w:t>
            </w:r>
            <w:proofErr w:type="gramStart"/>
            <w:r w:rsidRPr="002A324A">
              <w:rPr>
                <w:rFonts w:ascii="Times New Roman" w:hAnsi="Times New Roman"/>
                <w:sz w:val="18"/>
                <w:szCs w:val="18"/>
              </w:rPr>
              <w:t>лицом</w:t>
            </w:r>
            <w:proofErr w:type="gramEnd"/>
            <w:r w:rsidRPr="002A324A">
              <w:rPr>
                <w:rFonts w:ascii="Times New Roman" w:hAnsi="Times New Roman"/>
                <w:sz w:val="18"/>
                <w:szCs w:val="18"/>
              </w:rPr>
              <w:t xml:space="preserve"> не имеющим полномочий</w:t>
            </w:r>
          </w:p>
        </w:tc>
        <w:tc>
          <w:tcPr>
            <w:tcW w:w="137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Отсутствие полного пакета </w:t>
            </w:r>
            <w:proofErr w:type="spellStart"/>
            <w:r w:rsidRPr="002A324A">
              <w:rPr>
                <w:rFonts w:ascii="Times New Roman" w:hAnsi="Times New Roman"/>
                <w:sz w:val="18"/>
                <w:szCs w:val="18"/>
              </w:rPr>
              <w:t>документов</w:t>
            </w:r>
            <w:proofErr w:type="gramStart"/>
            <w:r w:rsidRPr="002A324A">
              <w:rPr>
                <w:rFonts w:ascii="Times New Roman" w:hAnsi="Times New Roman"/>
                <w:sz w:val="18"/>
                <w:szCs w:val="18"/>
              </w:rPr>
              <w:t>;</w:t>
            </w:r>
            <w:r w:rsidRPr="002A324A">
              <w:rPr>
                <w:rFonts w:ascii="Times New Roman" w:hAnsi="Times New Roman"/>
                <w:color w:val="000000"/>
                <w:sz w:val="18"/>
                <w:szCs w:val="18"/>
                <w:shd w:val="clear" w:color="auto" w:fill="FFFFFF"/>
              </w:rPr>
              <w:t>о</w:t>
            </w:r>
            <w:proofErr w:type="gramEnd"/>
            <w:r w:rsidRPr="002A324A">
              <w:rPr>
                <w:rFonts w:ascii="Times New Roman" w:hAnsi="Times New Roman"/>
                <w:color w:val="000000"/>
                <w:sz w:val="18"/>
                <w:szCs w:val="18"/>
                <w:shd w:val="clear" w:color="auto" w:fill="FFFFFF"/>
              </w:rPr>
              <w:t>тсутствуют</w:t>
            </w:r>
            <w:proofErr w:type="spellEnd"/>
            <w:r w:rsidRPr="002A324A">
              <w:rPr>
                <w:rFonts w:ascii="Times New Roman" w:hAnsi="Times New Roman"/>
                <w:color w:val="000000"/>
                <w:sz w:val="18"/>
                <w:szCs w:val="18"/>
                <w:shd w:val="clear" w:color="auto" w:fill="FFFFFF"/>
              </w:rPr>
              <w:t xml:space="preserve"> случаи и условия для присвоения объекту адресации адреса или аннулирования его адреса</w:t>
            </w:r>
            <w:r w:rsidRPr="002A324A">
              <w:rPr>
                <w:rFonts w:ascii="Times New Roman" w:hAnsi="Times New Roman"/>
                <w:color w:val="000000"/>
                <w:sz w:val="18"/>
                <w:szCs w:val="18"/>
              </w:rPr>
              <w:t>, установленные</w:t>
            </w:r>
            <w:r w:rsidRPr="002A324A">
              <w:rPr>
                <w:rFonts w:ascii="Times New Roman" w:hAnsi="Times New Roman"/>
                <w:color w:val="000000"/>
                <w:sz w:val="18"/>
                <w:szCs w:val="18"/>
                <w:shd w:val="clear" w:color="auto" w:fill="FFFFFF"/>
              </w:rPr>
              <w:t xml:space="preserve"> Постановлением Правительства РФ от 19 </w:t>
            </w:r>
            <w:r w:rsidRPr="002A324A">
              <w:rPr>
                <w:rFonts w:ascii="Times New Roman" w:hAnsi="Times New Roman"/>
                <w:color w:val="000000"/>
                <w:sz w:val="18"/>
                <w:szCs w:val="18"/>
                <w:shd w:val="clear" w:color="auto" w:fill="FFFFFF"/>
              </w:rPr>
              <w:lastRenderedPageBreak/>
              <w:t xml:space="preserve">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p>
        </w:tc>
        <w:tc>
          <w:tcPr>
            <w:tcW w:w="1035"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Не должен превышать 18 дней </w:t>
            </w:r>
            <w:proofErr w:type="gramStart"/>
            <w:r w:rsidRPr="002A324A">
              <w:rPr>
                <w:rFonts w:ascii="Times New Roman" w:hAnsi="Times New Roman"/>
                <w:sz w:val="18"/>
                <w:szCs w:val="18"/>
              </w:rPr>
              <w:t>с даты поступления</w:t>
            </w:r>
            <w:proofErr w:type="gramEnd"/>
            <w:r w:rsidRPr="002A324A">
              <w:rPr>
                <w:rFonts w:ascii="Times New Roman" w:hAnsi="Times New Roman"/>
                <w:sz w:val="18"/>
                <w:szCs w:val="18"/>
              </w:rPr>
              <w:t xml:space="preserve"> обращения</w:t>
            </w:r>
          </w:p>
        </w:tc>
        <w:tc>
          <w:tcPr>
            <w:tcW w:w="1012"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Процедура предоставляется на безвозмездной основе</w:t>
            </w:r>
            <w:r w:rsidRPr="002A324A">
              <w:rPr>
                <w:rFonts w:ascii="Times New Roman" w:hAnsi="Times New Roman"/>
                <w:sz w:val="18"/>
                <w:szCs w:val="18"/>
                <w:lang w:eastAsia="ru-RU"/>
              </w:rPr>
              <w:br/>
            </w:r>
          </w:p>
        </w:tc>
        <w:tc>
          <w:tcPr>
            <w:tcW w:w="1238"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lang w:eastAsia="ru-RU"/>
              </w:rPr>
              <w:t>На бумажном носителе или в форме электронного документа.</w:t>
            </w:r>
          </w:p>
        </w:tc>
        <w:tc>
          <w:tcPr>
            <w:tcW w:w="1381" w:type="dxa"/>
          </w:tcPr>
          <w:p w:rsidR="003D0BA8" w:rsidRPr="002A324A" w:rsidRDefault="003D0BA8" w:rsidP="00674621">
            <w:pPr>
              <w:spacing w:after="0" w:line="240" w:lineRule="auto"/>
              <w:rPr>
                <w:rFonts w:ascii="Times New Roman" w:hAnsi="Times New Roman"/>
                <w:sz w:val="18"/>
                <w:szCs w:val="18"/>
              </w:rPr>
            </w:pPr>
            <w:r w:rsidRPr="002A324A">
              <w:rPr>
                <w:rFonts w:ascii="Times New Roman" w:hAnsi="Times New Roman"/>
                <w:sz w:val="18"/>
                <w:szCs w:val="18"/>
              </w:rPr>
              <w:t xml:space="preserve">Администрация </w:t>
            </w:r>
            <w:proofErr w:type="spellStart"/>
            <w:r>
              <w:rPr>
                <w:rFonts w:ascii="Times New Roman" w:hAnsi="Times New Roman"/>
                <w:sz w:val="18"/>
                <w:szCs w:val="18"/>
              </w:rPr>
              <w:t>Копенкин</w:t>
            </w:r>
            <w:r w:rsidRPr="002A324A">
              <w:rPr>
                <w:rFonts w:ascii="Times New Roman" w:hAnsi="Times New Roman"/>
                <w:sz w:val="18"/>
                <w:szCs w:val="18"/>
              </w:rPr>
              <w:t>ского</w:t>
            </w:r>
            <w:proofErr w:type="spellEnd"/>
            <w:r w:rsidRPr="002A324A">
              <w:rPr>
                <w:rFonts w:ascii="Times New Roman" w:hAnsi="Times New Roman"/>
                <w:sz w:val="18"/>
                <w:szCs w:val="18"/>
              </w:rPr>
              <w:t xml:space="preserve"> сельского поселения </w:t>
            </w:r>
            <w:proofErr w:type="spellStart"/>
            <w:r w:rsidRPr="002A324A">
              <w:rPr>
                <w:rFonts w:ascii="Times New Roman" w:hAnsi="Times New Roman"/>
                <w:sz w:val="18"/>
                <w:szCs w:val="18"/>
              </w:rPr>
              <w:t>Россошанского</w:t>
            </w:r>
            <w:proofErr w:type="spellEnd"/>
            <w:r w:rsidRPr="002A324A">
              <w:rPr>
                <w:rFonts w:ascii="Times New Roman" w:hAnsi="Times New Roman"/>
                <w:sz w:val="18"/>
                <w:szCs w:val="18"/>
              </w:rPr>
              <w:t xml:space="preserve"> муниципального района Воронежской области</w:t>
            </w:r>
          </w:p>
        </w:tc>
      </w:tr>
    </w:tbl>
    <w:p w:rsidR="003D0BA8" w:rsidRPr="001A48D9" w:rsidRDefault="003D0BA8" w:rsidP="003D0BA8">
      <w:pPr>
        <w:shd w:val="clear" w:color="auto" w:fill="FFFFFF"/>
        <w:spacing w:after="0" w:line="240" w:lineRule="auto"/>
        <w:rPr>
          <w:rFonts w:ascii="Times New Roman" w:hAnsi="Times New Roman"/>
          <w:sz w:val="18"/>
          <w:szCs w:val="18"/>
        </w:rPr>
      </w:pPr>
    </w:p>
    <w:p w:rsidR="00BE01B9" w:rsidRDefault="00BE01B9"/>
    <w:sectPr w:rsidR="00BE01B9" w:rsidSect="00745626">
      <w:headerReference w:type="default" r:id="rId19"/>
      <w:pgSz w:w="16838" w:h="11906" w:orient="landscape"/>
      <w:pgMar w:top="851" w:right="680"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9" w:rsidRDefault="003D0BA8">
    <w:pPr>
      <w:pStyle w:val="a3"/>
      <w:jc w:val="center"/>
    </w:pPr>
    <w:r>
      <w:fldChar w:fldCharType="begin"/>
    </w:r>
    <w:r>
      <w:instrText>PAGE   \* MERGEFORMAT</w:instrText>
    </w:r>
    <w:r>
      <w:fldChar w:fldCharType="separate"/>
    </w:r>
    <w:r>
      <w:rPr>
        <w:noProof/>
      </w:rPr>
      <w:t>2</w:t>
    </w:r>
    <w:r>
      <w:fldChar w:fldCharType="end"/>
    </w:r>
  </w:p>
  <w:p w:rsidR="00F27CC9" w:rsidRDefault="003D0B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3D0BA8"/>
    <w:rsid w:val="003D0BA8"/>
    <w:rsid w:val="005C3C91"/>
    <w:rsid w:val="008601C2"/>
    <w:rsid w:val="00BE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0B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0BA8"/>
    <w:rPr>
      <w:rFonts w:ascii="Calibri" w:eastAsia="Calibri" w:hAnsi="Calibri" w:cs="Times New Roman"/>
    </w:rPr>
  </w:style>
  <w:style w:type="paragraph" w:customStyle="1" w:styleId="ConsPlusNormal">
    <w:name w:val="ConsPlusNormal"/>
    <w:link w:val="ConsPlusNormal0"/>
    <w:uiPriority w:val="99"/>
    <w:rsid w:val="003D0BA8"/>
    <w:pPr>
      <w:widowControl w:val="0"/>
      <w:suppressAutoHyphens/>
    </w:pPr>
    <w:rPr>
      <w:rFonts w:ascii="Calibri" w:eastAsia="SimSun" w:hAnsi="Calibri" w:cs="Times New Roman"/>
      <w:kern w:val="1"/>
      <w:lang w:eastAsia="ar-SA"/>
    </w:rPr>
  </w:style>
  <w:style w:type="character" w:customStyle="1" w:styleId="ConsPlusNormal0">
    <w:name w:val="ConsPlusNormal Знак"/>
    <w:link w:val="ConsPlusNormal"/>
    <w:uiPriority w:val="99"/>
    <w:locked/>
    <w:rsid w:val="003D0BA8"/>
    <w:rPr>
      <w:rFonts w:ascii="Calibri" w:eastAsia="SimSun" w:hAnsi="Calibri" w:cs="Times New Roman"/>
      <w:kern w:val="1"/>
      <w:lang w:eastAsia="ar-SA"/>
    </w:rPr>
  </w:style>
  <w:style w:type="character" w:styleId="a5">
    <w:name w:val="Hyperlink"/>
    <w:basedOn w:val="a0"/>
    <w:uiPriority w:val="99"/>
    <w:rsid w:val="003D0BA8"/>
    <w:rPr>
      <w:rFonts w:cs="Times New Roman"/>
      <w:color w:val="0000FF"/>
      <w:u w:val="single"/>
    </w:rPr>
  </w:style>
  <w:style w:type="paragraph" w:customStyle="1" w:styleId="formattexttopleveltext">
    <w:name w:val="formattext topleveltext"/>
    <w:basedOn w:val="a"/>
    <w:uiPriority w:val="99"/>
    <w:rsid w:val="003D0BA8"/>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uiPriority w:val="99"/>
    <w:rsid w:val="003D0B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5"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90205380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499011838"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 Type="http://schemas.openxmlformats.org/officeDocument/2006/relationships/settings" Target="settings.xml"/><Relationship Id="rId16" Type="http://schemas.openxmlformats.org/officeDocument/2006/relationships/hyperlink" Target="http://docs.cntd.ru/document/74410000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11838"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744100004" TargetMode="External"/><Relationship Id="rId10" Type="http://schemas.openxmlformats.org/officeDocument/2006/relationships/hyperlink" Target="http://docs.cntd.ru/document/902111774" TargetMode="External"/><Relationship Id="rId19" Type="http://schemas.openxmlformats.org/officeDocument/2006/relationships/header" Target="header1.xml"/><Relationship Id="rId4" Type="http://schemas.openxmlformats.org/officeDocument/2006/relationships/hyperlink" Target="http://docs.cntd.ru/document/744100004" TargetMode="Externa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6939</Words>
  <Characters>39553</Characters>
  <Application>Microsoft Office Word</Application>
  <DocSecurity>0</DocSecurity>
  <Lines>329</Lines>
  <Paragraphs>92</Paragraphs>
  <ScaleCrop>false</ScaleCrop>
  <Company>Reanimator Extreme Edition</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2017-10-30T10:26:00Z</dcterms:created>
  <dcterms:modified xsi:type="dcterms:W3CDTF">2017-10-30T10:27:00Z</dcterms:modified>
</cp:coreProperties>
</file>